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D4" w:rsidRPr="004349D1" w:rsidRDefault="00773CD4" w:rsidP="005D5183">
      <w:pPr>
        <w:widowControl/>
        <w:jc w:val="center"/>
        <w:rPr>
          <w:rFonts w:ascii="仿宋" w:eastAsia="仿宋" w:hAnsi="仿宋" w:cs="仿宋_GB2312"/>
          <w:b/>
          <w:color w:val="000000"/>
          <w:spacing w:val="-20"/>
          <w:sz w:val="32"/>
          <w:szCs w:val="32"/>
        </w:rPr>
      </w:pPr>
      <w:r w:rsidRPr="004349D1">
        <w:rPr>
          <w:rFonts w:ascii="仿宋" w:eastAsia="仿宋" w:hAnsi="仿宋" w:cs="Arial" w:hint="eastAsia"/>
          <w:b/>
          <w:bCs/>
          <w:color w:val="000000"/>
          <w:spacing w:val="-20"/>
          <w:kern w:val="0"/>
          <w:sz w:val="32"/>
          <w:szCs w:val="32"/>
        </w:rPr>
        <w:t>关于举办武汉市</w:t>
      </w:r>
      <w:r w:rsidRPr="004349D1">
        <w:rPr>
          <w:rFonts w:ascii="仿宋" w:eastAsia="仿宋" w:hAnsi="仿宋" w:cs="Arial"/>
          <w:b/>
          <w:bCs/>
          <w:color w:val="000000"/>
          <w:spacing w:val="-20"/>
          <w:kern w:val="0"/>
          <w:sz w:val="32"/>
          <w:szCs w:val="32"/>
        </w:rPr>
        <w:t>2016</w:t>
      </w:r>
      <w:r w:rsidRPr="004349D1">
        <w:rPr>
          <w:rFonts w:ascii="仿宋" w:eastAsia="仿宋" w:hAnsi="仿宋" w:cs="Arial" w:hint="eastAsia"/>
          <w:b/>
          <w:bCs/>
          <w:color w:val="000000"/>
          <w:spacing w:val="-20"/>
          <w:kern w:val="0"/>
          <w:sz w:val="32"/>
          <w:szCs w:val="32"/>
        </w:rPr>
        <w:t>年</w:t>
      </w:r>
      <w:r w:rsidR="0037657C">
        <w:rPr>
          <w:rFonts w:ascii="仿宋" w:eastAsia="仿宋" w:hAnsi="仿宋" w:cs="Arial" w:hint="eastAsia"/>
          <w:b/>
          <w:bCs/>
          <w:color w:val="000000"/>
          <w:spacing w:val="-20"/>
          <w:kern w:val="0"/>
          <w:sz w:val="32"/>
          <w:szCs w:val="32"/>
        </w:rPr>
        <w:t>见证取样检测</w:t>
      </w:r>
      <w:r w:rsidRPr="004349D1">
        <w:rPr>
          <w:rFonts w:ascii="仿宋" w:eastAsia="仿宋" w:hAnsi="仿宋" w:cs="Arial" w:hint="eastAsia"/>
          <w:b/>
          <w:bCs/>
          <w:color w:val="000000"/>
          <w:spacing w:val="-20"/>
          <w:kern w:val="0"/>
          <w:sz w:val="32"/>
          <w:szCs w:val="32"/>
        </w:rPr>
        <w:t>人员培训班</w:t>
      </w:r>
      <w:r w:rsidRPr="004349D1">
        <w:rPr>
          <w:rFonts w:ascii="仿宋" w:eastAsia="仿宋" w:hAnsi="仿宋" w:cs="仿宋_GB2312" w:hint="eastAsia"/>
          <w:b/>
          <w:color w:val="000000"/>
          <w:spacing w:val="-20"/>
          <w:sz w:val="32"/>
          <w:szCs w:val="32"/>
        </w:rPr>
        <w:t>的通知</w:t>
      </w:r>
    </w:p>
    <w:p w:rsidR="00773CD4" w:rsidRPr="0037657C" w:rsidRDefault="00773CD4" w:rsidP="005D5183">
      <w:pPr>
        <w:widowControl/>
        <w:jc w:val="center"/>
        <w:rPr>
          <w:rFonts w:ascii="仿宋" w:eastAsia="仿宋" w:hAnsi="仿宋"/>
          <w:color w:val="000000"/>
          <w:kern w:val="0"/>
          <w:sz w:val="28"/>
          <w:szCs w:val="28"/>
        </w:rPr>
      </w:pPr>
    </w:p>
    <w:p w:rsidR="00773CD4" w:rsidRPr="004349D1" w:rsidRDefault="00773CD4" w:rsidP="00AF4284">
      <w:pPr>
        <w:widowControl/>
        <w:adjustRightInd w:val="0"/>
        <w:snapToGrid w:val="0"/>
        <w:spacing w:afterLines="50" w:line="400" w:lineRule="exact"/>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各检测机构：</w:t>
      </w:r>
    </w:p>
    <w:p w:rsidR="00773CD4" w:rsidRPr="004349D1" w:rsidRDefault="00773CD4" w:rsidP="00AF4284">
      <w:pPr>
        <w:widowControl/>
        <w:adjustRightInd w:val="0"/>
        <w:snapToGrid w:val="0"/>
        <w:spacing w:afterLines="50" w:line="400" w:lineRule="exact"/>
        <w:ind w:firstLineChars="200" w:firstLine="560"/>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由武汉建筑业协会、中国科学院武汉分院继续教育学院、中国科学院武汉岩土力学研究所</w:t>
      </w:r>
      <w:r w:rsidR="0037657C">
        <w:rPr>
          <w:rFonts w:ascii="仿宋" w:eastAsia="仿宋" w:hAnsi="仿宋" w:cs="Arial" w:hint="eastAsia"/>
          <w:bCs/>
          <w:color w:val="000000"/>
          <w:kern w:val="0"/>
          <w:sz w:val="28"/>
          <w:szCs w:val="28"/>
        </w:rPr>
        <w:t>、武汉中岩科技有限公司</w:t>
      </w:r>
      <w:r w:rsidRPr="004349D1">
        <w:rPr>
          <w:rFonts w:ascii="仿宋" w:eastAsia="仿宋" w:hAnsi="仿宋" w:cs="Arial" w:hint="eastAsia"/>
          <w:bCs/>
          <w:color w:val="000000"/>
          <w:kern w:val="0"/>
          <w:sz w:val="28"/>
          <w:szCs w:val="28"/>
        </w:rPr>
        <w:t>联合发起与组织的</w:t>
      </w:r>
      <w:r w:rsidRPr="004349D1">
        <w:rPr>
          <w:rFonts w:ascii="仿宋" w:eastAsia="仿宋" w:hAnsi="仿宋" w:cs="Arial"/>
          <w:bCs/>
          <w:color w:val="000000"/>
          <w:kern w:val="0"/>
          <w:sz w:val="28"/>
          <w:szCs w:val="28"/>
        </w:rPr>
        <w:t>2016</w:t>
      </w:r>
      <w:r w:rsidRPr="004349D1">
        <w:rPr>
          <w:rFonts w:ascii="仿宋" w:eastAsia="仿宋" w:hAnsi="仿宋" w:cs="Arial" w:hint="eastAsia"/>
          <w:bCs/>
          <w:color w:val="000000"/>
          <w:kern w:val="0"/>
          <w:sz w:val="28"/>
          <w:szCs w:val="28"/>
        </w:rPr>
        <w:t>年</w:t>
      </w:r>
      <w:r w:rsidR="004E4CE4">
        <w:rPr>
          <w:rFonts w:ascii="仿宋" w:eastAsia="仿宋" w:hAnsi="仿宋" w:cs="Arial" w:hint="eastAsia"/>
          <w:bCs/>
          <w:color w:val="000000"/>
          <w:kern w:val="0"/>
          <w:sz w:val="28"/>
          <w:szCs w:val="28"/>
        </w:rPr>
        <w:t>见证取样</w:t>
      </w:r>
      <w:r w:rsidRPr="004349D1">
        <w:rPr>
          <w:rFonts w:ascii="仿宋" w:eastAsia="仿宋" w:hAnsi="仿宋" w:cs="Arial" w:hint="eastAsia"/>
          <w:bCs/>
          <w:color w:val="000000"/>
          <w:kern w:val="0"/>
          <w:sz w:val="28"/>
          <w:szCs w:val="28"/>
        </w:rPr>
        <w:t>检测</w:t>
      </w:r>
      <w:r w:rsidR="00703E14">
        <w:rPr>
          <w:rFonts w:ascii="仿宋" w:eastAsia="仿宋" w:hAnsi="仿宋" w:cs="Arial" w:hint="eastAsia"/>
          <w:bCs/>
          <w:color w:val="000000"/>
          <w:kern w:val="0"/>
          <w:sz w:val="28"/>
          <w:szCs w:val="28"/>
        </w:rPr>
        <w:t>试验</w:t>
      </w:r>
      <w:r w:rsidRPr="004349D1">
        <w:rPr>
          <w:rFonts w:ascii="仿宋" w:eastAsia="仿宋" w:hAnsi="仿宋" w:cs="Arial" w:hint="eastAsia"/>
          <w:bCs/>
          <w:color w:val="000000"/>
          <w:kern w:val="0"/>
          <w:sz w:val="28"/>
          <w:szCs w:val="28"/>
        </w:rPr>
        <w:t>培训班定于</w:t>
      </w:r>
      <w:r w:rsidRPr="004349D1">
        <w:rPr>
          <w:rFonts w:ascii="仿宋" w:eastAsia="仿宋" w:hAnsi="仿宋" w:cs="Arial"/>
          <w:bCs/>
          <w:color w:val="000000"/>
          <w:kern w:val="0"/>
          <w:sz w:val="28"/>
          <w:szCs w:val="28"/>
        </w:rPr>
        <w:t>2016</w:t>
      </w:r>
      <w:r w:rsidRPr="004349D1">
        <w:rPr>
          <w:rFonts w:ascii="仿宋" w:eastAsia="仿宋" w:hAnsi="仿宋" w:cs="Arial" w:hint="eastAsia"/>
          <w:bCs/>
          <w:color w:val="000000"/>
          <w:kern w:val="0"/>
          <w:sz w:val="28"/>
          <w:szCs w:val="28"/>
        </w:rPr>
        <w:t>年</w:t>
      </w:r>
      <w:r w:rsidR="00EB341A">
        <w:rPr>
          <w:rFonts w:ascii="仿宋" w:eastAsia="仿宋" w:hAnsi="仿宋" w:cs="Arial" w:hint="eastAsia"/>
          <w:bCs/>
          <w:color w:val="000000"/>
          <w:kern w:val="0"/>
          <w:sz w:val="28"/>
          <w:szCs w:val="28"/>
        </w:rPr>
        <w:t>10</w:t>
      </w:r>
      <w:r w:rsidRPr="004349D1">
        <w:rPr>
          <w:rFonts w:ascii="仿宋" w:eastAsia="仿宋" w:hAnsi="仿宋" w:cs="Arial" w:hint="eastAsia"/>
          <w:bCs/>
          <w:color w:val="000000"/>
          <w:kern w:val="0"/>
          <w:sz w:val="28"/>
          <w:szCs w:val="28"/>
        </w:rPr>
        <w:t>月</w:t>
      </w:r>
      <w:r w:rsidR="00EB341A">
        <w:rPr>
          <w:rFonts w:ascii="仿宋" w:eastAsia="仿宋" w:hAnsi="仿宋" w:cs="Arial" w:hint="eastAsia"/>
          <w:bCs/>
          <w:color w:val="000000"/>
          <w:kern w:val="0"/>
          <w:sz w:val="28"/>
          <w:szCs w:val="28"/>
        </w:rPr>
        <w:t>31</w:t>
      </w:r>
      <w:r w:rsidRPr="004349D1">
        <w:rPr>
          <w:rFonts w:ascii="仿宋" w:eastAsia="仿宋" w:hAnsi="仿宋" w:cs="Arial" w:hint="eastAsia"/>
          <w:bCs/>
          <w:color w:val="000000"/>
          <w:kern w:val="0"/>
          <w:sz w:val="28"/>
          <w:szCs w:val="28"/>
        </w:rPr>
        <w:t>日至</w:t>
      </w:r>
      <w:r w:rsidR="0037657C">
        <w:rPr>
          <w:rFonts w:ascii="仿宋" w:eastAsia="仿宋" w:hAnsi="仿宋" w:cs="Arial" w:hint="eastAsia"/>
          <w:bCs/>
          <w:color w:val="000000"/>
          <w:kern w:val="0"/>
          <w:sz w:val="28"/>
          <w:szCs w:val="28"/>
        </w:rPr>
        <w:t>11</w:t>
      </w:r>
      <w:r w:rsidRPr="004349D1">
        <w:rPr>
          <w:rFonts w:ascii="仿宋" w:eastAsia="仿宋" w:hAnsi="仿宋" w:cs="Arial" w:hint="eastAsia"/>
          <w:bCs/>
          <w:color w:val="000000"/>
          <w:kern w:val="0"/>
          <w:sz w:val="28"/>
          <w:szCs w:val="28"/>
        </w:rPr>
        <w:t>月</w:t>
      </w:r>
      <w:r w:rsidR="00EB341A">
        <w:rPr>
          <w:rFonts w:ascii="仿宋" w:eastAsia="仿宋" w:hAnsi="仿宋" w:cs="Arial" w:hint="eastAsia"/>
          <w:bCs/>
          <w:color w:val="000000"/>
          <w:kern w:val="0"/>
          <w:sz w:val="28"/>
          <w:szCs w:val="28"/>
        </w:rPr>
        <w:t>4</w:t>
      </w:r>
      <w:r w:rsidRPr="004349D1">
        <w:rPr>
          <w:rFonts w:ascii="仿宋" w:eastAsia="仿宋" w:hAnsi="仿宋" w:cs="Arial" w:hint="eastAsia"/>
          <w:bCs/>
          <w:color w:val="000000"/>
          <w:kern w:val="0"/>
          <w:sz w:val="28"/>
          <w:szCs w:val="28"/>
        </w:rPr>
        <w:t>日在武汉举行。</w:t>
      </w:r>
    </w:p>
    <w:p w:rsidR="00773CD4" w:rsidRPr="004349D1" w:rsidRDefault="00773CD4" w:rsidP="000401A9">
      <w:pPr>
        <w:adjustRightInd w:val="0"/>
        <w:snapToGrid w:val="0"/>
        <w:ind w:firstLineChars="150" w:firstLine="420"/>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本次培训班以提高</w:t>
      </w:r>
      <w:r w:rsidR="0037657C">
        <w:rPr>
          <w:rFonts w:ascii="仿宋" w:eastAsia="仿宋" w:hAnsi="仿宋" w:cs="Arial" w:hint="eastAsia"/>
          <w:bCs/>
          <w:color w:val="000000"/>
          <w:kern w:val="0"/>
          <w:sz w:val="28"/>
          <w:szCs w:val="28"/>
        </w:rPr>
        <w:t>见证取样</w:t>
      </w:r>
      <w:r w:rsidRPr="004349D1">
        <w:rPr>
          <w:rFonts w:ascii="仿宋" w:eastAsia="仿宋" w:hAnsi="仿宋" w:cs="Arial" w:hint="eastAsia"/>
          <w:bCs/>
          <w:color w:val="000000"/>
          <w:kern w:val="0"/>
          <w:sz w:val="28"/>
          <w:szCs w:val="28"/>
        </w:rPr>
        <w:t>检测</w:t>
      </w:r>
      <w:r w:rsidR="00703E14">
        <w:rPr>
          <w:rFonts w:ascii="仿宋" w:eastAsia="仿宋" w:hAnsi="仿宋" w:cs="Arial" w:hint="eastAsia"/>
          <w:bCs/>
          <w:color w:val="000000"/>
          <w:kern w:val="0"/>
          <w:sz w:val="28"/>
          <w:szCs w:val="28"/>
        </w:rPr>
        <w:t>试验</w:t>
      </w:r>
      <w:r w:rsidRPr="004349D1">
        <w:rPr>
          <w:rFonts w:ascii="仿宋" w:eastAsia="仿宋" w:hAnsi="仿宋" w:cs="Arial" w:hint="eastAsia"/>
          <w:bCs/>
          <w:color w:val="000000"/>
          <w:kern w:val="0"/>
          <w:sz w:val="28"/>
          <w:szCs w:val="28"/>
        </w:rPr>
        <w:t>技术为目的，特邀华中科技大学、</w:t>
      </w:r>
      <w:r w:rsidR="000401A9" w:rsidRPr="000401A9">
        <w:rPr>
          <w:rFonts w:ascii="仿宋" w:eastAsia="仿宋" w:hAnsi="仿宋" w:cs="Arial" w:hint="eastAsia"/>
          <w:bCs/>
          <w:color w:val="000000"/>
          <w:kern w:val="0"/>
          <w:sz w:val="28"/>
          <w:szCs w:val="28"/>
        </w:rPr>
        <w:t>湖北省建筑科学研究设计院</w:t>
      </w:r>
      <w:r w:rsidR="000401A9">
        <w:rPr>
          <w:rFonts w:ascii="仿宋" w:eastAsia="仿宋" w:hAnsi="仿宋" w:cs="Arial" w:hint="eastAsia"/>
          <w:bCs/>
          <w:color w:val="000000"/>
          <w:kern w:val="0"/>
          <w:sz w:val="28"/>
          <w:szCs w:val="28"/>
        </w:rPr>
        <w:t>、</w:t>
      </w:r>
      <w:r w:rsidR="000401A9" w:rsidRPr="000401A9">
        <w:rPr>
          <w:rFonts w:ascii="仿宋" w:eastAsia="仿宋" w:hAnsi="仿宋" w:cs="Arial" w:hint="eastAsia"/>
          <w:bCs/>
          <w:color w:val="000000"/>
          <w:kern w:val="0"/>
          <w:sz w:val="28"/>
          <w:szCs w:val="28"/>
        </w:rPr>
        <w:t>湖北省建材产品质量监督检验站</w:t>
      </w:r>
      <w:r w:rsidRPr="004349D1">
        <w:rPr>
          <w:rFonts w:ascii="仿宋" w:eastAsia="仿宋" w:hAnsi="仿宋" w:cs="Arial" w:hint="eastAsia"/>
          <w:bCs/>
          <w:color w:val="000000"/>
          <w:kern w:val="0"/>
          <w:sz w:val="28"/>
          <w:szCs w:val="28"/>
        </w:rPr>
        <w:t>相关专家授课。</w:t>
      </w:r>
    </w:p>
    <w:p w:rsidR="00773CD4" w:rsidRPr="004349D1" w:rsidRDefault="00773CD4" w:rsidP="00AF4284">
      <w:pPr>
        <w:widowControl/>
        <w:adjustRightInd w:val="0"/>
        <w:snapToGrid w:val="0"/>
        <w:spacing w:afterLines="50" w:line="400" w:lineRule="exact"/>
        <w:ind w:firstLineChars="150" w:firstLine="420"/>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培训并经考试合格后由中国科学院武汉分院继续教育学院与武汉建筑业协会联合颁发继续教育证书。</w:t>
      </w:r>
    </w:p>
    <w:p w:rsidR="00773CD4" w:rsidRDefault="00773CD4" w:rsidP="00AF4284">
      <w:pPr>
        <w:widowControl/>
        <w:adjustRightInd w:val="0"/>
        <w:snapToGrid w:val="0"/>
        <w:spacing w:afterLines="50" w:line="400" w:lineRule="exact"/>
        <w:ind w:firstLineChars="225" w:firstLine="632"/>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一、培训项目：</w:t>
      </w:r>
    </w:p>
    <w:p w:rsid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sidRPr="003A0A7E">
        <w:rPr>
          <w:rFonts w:ascii="仿宋" w:eastAsia="仿宋" w:hAnsi="仿宋" w:cs="Arial" w:hint="eastAsia"/>
          <w:bCs/>
          <w:color w:val="000000"/>
          <w:kern w:val="0"/>
          <w:sz w:val="28"/>
          <w:szCs w:val="28"/>
        </w:rPr>
        <w:t>1、水泥物理力学性能检验</w:t>
      </w:r>
    </w:p>
    <w:p w:rsidR="003A0A7E" w:rsidRP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w:t>
      </w:r>
      <w:r w:rsidRPr="003A0A7E">
        <w:rPr>
          <w:rFonts w:ascii="仿宋" w:eastAsia="仿宋" w:hAnsi="仿宋" w:cs="Arial" w:hint="eastAsia"/>
          <w:bCs/>
          <w:color w:val="000000"/>
          <w:kern w:val="0"/>
          <w:sz w:val="28"/>
          <w:szCs w:val="28"/>
        </w:rPr>
        <w:t>砂、石常规检验</w:t>
      </w:r>
    </w:p>
    <w:p w:rsidR="003A0A7E" w:rsidRP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sidRPr="003A0A7E">
        <w:rPr>
          <w:rFonts w:ascii="仿宋" w:eastAsia="仿宋" w:hAnsi="仿宋" w:cs="Arial" w:hint="eastAsia"/>
          <w:bCs/>
          <w:color w:val="000000"/>
          <w:kern w:val="0"/>
          <w:sz w:val="28"/>
          <w:szCs w:val="28"/>
        </w:rPr>
        <w:t>3、混凝土、砂浆检验</w:t>
      </w:r>
    </w:p>
    <w:p w:rsid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sidRPr="003A0A7E">
        <w:rPr>
          <w:rFonts w:ascii="仿宋" w:eastAsia="仿宋" w:hAnsi="仿宋" w:cs="Arial" w:hint="eastAsia"/>
          <w:bCs/>
          <w:color w:val="000000"/>
          <w:kern w:val="0"/>
          <w:sz w:val="28"/>
          <w:szCs w:val="28"/>
        </w:rPr>
        <w:t>4、沥青及沥青混合料检验</w:t>
      </w:r>
    </w:p>
    <w:p w:rsid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5、土工试验</w:t>
      </w:r>
    </w:p>
    <w:p w:rsid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6、建筑钢材检验</w:t>
      </w:r>
    </w:p>
    <w:p w:rsidR="003A0A7E" w:rsidRPr="003A0A7E"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7、混凝土外加剂检验</w:t>
      </w:r>
    </w:p>
    <w:p w:rsidR="00773CD4" w:rsidRPr="004349D1" w:rsidRDefault="003A0A7E" w:rsidP="00A054B7">
      <w:pPr>
        <w:widowControl/>
        <w:adjustRightInd w:val="0"/>
        <w:snapToGrid w:val="0"/>
        <w:ind w:firstLineChars="225" w:firstLine="63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8、建筑装饰、防水材料检验</w:t>
      </w:r>
    </w:p>
    <w:p w:rsidR="00773CD4" w:rsidRPr="004349D1" w:rsidRDefault="00773CD4" w:rsidP="00AF4284">
      <w:pPr>
        <w:widowControl/>
        <w:adjustRightInd w:val="0"/>
        <w:snapToGrid w:val="0"/>
        <w:spacing w:beforeLines="50" w:afterLines="50" w:line="400" w:lineRule="exact"/>
        <w:ind w:firstLineChars="225" w:firstLine="632"/>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二、培训课程安排：</w:t>
      </w:r>
    </w:p>
    <w:tbl>
      <w:tblPr>
        <w:tblW w:w="9606"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8"/>
        <w:gridCol w:w="1756"/>
        <w:gridCol w:w="2646"/>
        <w:gridCol w:w="3666"/>
      </w:tblGrid>
      <w:tr w:rsidR="00773CD4" w:rsidRPr="004349D1" w:rsidTr="00EB341A">
        <w:trPr>
          <w:cantSplit/>
          <w:trHeight w:val="476"/>
          <w:jc w:val="center"/>
        </w:trPr>
        <w:tc>
          <w:tcPr>
            <w:tcW w:w="3294" w:type="dxa"/>
            <w:gridSpan w:val="2"/>
            <w:vAlign w:val="center"/>
          </w:tcPr>
          <w:p w:rsidR="00773CD4" w:rsidRPr="004349D1" w:rsidRDefault="00773CD4" w:rsidP="004349D1">
            <w:pPr>
              <w:ind w:firstLineChars="300" w:firstLine="843"/>
              <w:jc w:val="center"/>
              <w:rPr>
                <w:rFonts w:ascii="仿宋" w:eastAsia="仿宋" w:hAnsi="仿宋"/>
                <w:b/>
                <w:sz w:val="28"/>
                <w:szCs w:val="28"/>
              </w:rPr>
            </w:pPr>
            <w:r w:rsidRPr="004349D1">
              <w:rPr>
                <w:rFonts w:ascii="仿宋" w:eastAsia="仿宋" w:hAnsi="仿宋" w:hint="eastAsia"/>
                <w:b/>
                <w:sz w:val="28"/>
                <w:szCs w:val="28"/>
              </w:rPr>
              <w:t>时</w:t>
            </w:r>
            <w:r w:rsidRPr="004349D1">
              <w:rPr>
                <w:rFonts w:ascii="仿宋" w:eastAsia="仿宋" w:hAnsi="仿宋"/>
                <w:b/>
                <w:sz w:val="28"/>
                <w:szCs w:val="28"/>
              </w:rPr>
              <w:t xml:space="preserve">    </w:t>
            </w:r>
            <w:r w:rsidRPr="004349D1">
              <w:rPr>
                <w:rFonts w:ascii="仿宋" w:eastAsia="仿宋" w:hAnsi="仿宋" w:hint="eastAsia"/>
                <w:b/>
                <w:sz w:val="28"/>
                <w:szCs w:val="28"/>
              </w:rPr>
              <w:t>间</w:t>
            </w:r>
          </w:p>
        </w:tc>
        <w:tc>
          <w:tcPr>
            <w:tcW w:w="2646" w:type="dxa"/>
            <w:vAlign w:val="center"/>
          </w:tcPr>
          <w:p w:rsidR="00773CD4" w:rsidRPr="004349D1" w:rsidRDefault="00773CD4" w:rsidP="003521B5">
            <w:pPr>
              <w:jc w:val="center"/>
              <w:rPr>
                <w:rFonts w:ascii="仿宋" w:eastAsia="仿宋" w:hAnsi="仿宋"/>
                <w:b/>
                <w:sz w:val="28"/>
                <w:szCs w:val="28"/>
              </w:rPr>
            </w:pPr>
            <w:r w:rsidRPr="004349D1">
              <w:rPr>
                <w:rFonts w:ascii="仿宋" w:eastAsia="仿宋" w:hAnsi="仿宋" w:hint="eastAsia"/>
                <w:b/>
                <w:sz w:val="28"/>
                <w:szCs w:val="28"/>
              </w:rPr>
              <w:t>主要内容</w:t>
            </w:r>
          </w:p>
        </w:tc>
        <w:tc>
          <w:tcPr>
            <w:tcW w:w="3666" w:type="dxa"/>
            <w:vAlign w:val="center"/>
          </w:tcPr>
          <w:p w:rsidR="00773CD4" w:rsidRPr="004349D1" w:rsidRDefault="00EB341A" w:rsidP="003521B5">
            <w:pPr>
              <w:jc w:val="center"/>
              <w:rPr>
                <w:rFonts w:ascii="仿宋" w:eastAsia="仿宋" w:hAnsi="仿宋"/>
                <w:b/>
                <w:sz w:val="28"/>
                <w:szCs w:val="28"/>
              </w:rPr>
            </w:pPr>
            <w:r>
              <w:rPr>
                <w:rFonts w:ascii="仿宋" w:eastAsia="仿宋" w:hAnsi="仿宋" w:hint="eastAsia"/>
                <w:b/>
                <w:sz w:val="28"/>
                <w:szCs w:val="28"/>
              </w:rPr>
              <w:t>主讲人</w:t>
            </w:r>
          </w:p>
        </w:tc>
      </w:tr>
      <w:tr w:rsidR="003A1085" w:rsidRPr="004349D1" w:rsidTr="00B1138F">
        <w:trPr>
          <w:cantSplit/>
          <w:trHeight w:val="879"/>
          <w:jc w:val="center"/>
        </w:trPr>
        <w:tc>
          <w:tcPr>
            <w:tcW w:w="1538" w:type="dxa"/>
            <w:vAlign w:val="center"/>
          </w:tcPr>
          <w:p w:rsidR="003A1085" w:rsidRDefault="003A1085" w:rsidP="003A1085">
            <w:pPr>
              <w:rPr>
                <w:rFonts w:ascii="仿宋" w:eastAsia="仿宋" w:hAnsi="仿宋"/>
                <w:sz w:val="28"/>
                <w:szCs w:val="28"/>
              </w:rPr>
            </w:pPr>
            <w:r w:rsidRPr="003A1085">
              <w:rPr>
                <w:rFonts w:ascii="仿宋" w:eastAsia="仿宋" w:hAnsi="仿宋" w:hint="eastAsia"/>
                <w:sz w:val="28"/>
                <w:szCs w:val="28"/>
              </w:rPr>
              <w:t>10月30日</w:t>
            </w:r>
          </w:p>
          <w:p w:rsidR="003D2CB4" w:rsidRPr="004349D1" w:rsidRDefault="003D2CB4" w:rsidP="003A1085">
            <w:pPr>
              <w:rPr>
                <w:rFonts w:ascii="仿宋" w:eastAsia="仿宋" w:hAnsi="仿宋"/>
                <w:b/>
                <w:sz w:val="28"/>
                <w:szCs w:val="28"/>
              </w:rPr>
            </w:pPr>
            <w:r>
              <w:rPr>
                <w:rFonts w:ascii="仿宋" w:eastAsia="仿宋" w:hAnsi="仿宋" w:hint="eastAsia"/>
                <w:sz w:val="28"/>
                <w:szCs w:val="28"/>
              </w:rPr>
              <w:t>（周日）</w:t>
            </w:r>
          </w:p>
        </w:tc>
        <w:tc>
          <w:tcPr>
            <w:tcW w:w="1756" w:type="dxa"/>
            <w:vAlign w:val="center"/>
          </w:tcPr>
          <w:p w:rsidR="003A1085" w:rsidRPr="004349D1" w:rsidRDefault="003A1085" w:rsidP="003A1085">
            <w:pPr>
              <w:rPr>
                <w:rFonts w:ascii="仿宋" w:eastAsia="仿宋" w:hAnsi="仿宋"/>
                <w:b/>
                <w:sz w:val="28"/>
                <w:szCs w:val="28"/>
              </w:rPr>
            </w:pPr>
            <w:r w:rsidRPr="003A1085">
              <w:rPr>
                <w:rFonts w:ascii="仿宋" w:eastAsia="仿宋" w:hAnsi="仿宋" w:hint="eastAsia"/>
                <w:sz w:val="28"/>
                <w:szCs w:val="28"/>
              </w:rPr>
              <w:t>14</w:t>
            </w:r>
            <w:r>
              <w:rPr>
                <w:rFonts w:ascii="仿宋" w:eastAsia="仿宋" w:hAnsi="仿宋" w:hint="eastAsia"/>
                <w:sz w:val="28"/>
                <w:szCs w:val="28"/>
              </w:rPr>
              <w:t>:</w:t>
            </w:r>
            <w:r w:rsidRPr="003A1085">
              <w:rPr>
                <w:rFonts w:ascii="仿宋" w:eastAsia="仿宋" w:hAnsi="仿宋" w:hint="eastAsia"/>
                <w:sz w:val="28"/>
                <w:szCs w:val="28"/>
              </w:rPr>
              <w:t>00</w:t>
            </w:r>
            <w:r w:rsidRPr="004349D1">
              <w:rPr>
                <w:rFonts w:ascii="仿宋" w:eastAsia="仿宋" w:hAnsi="仿宋"/>
                <w:sz w:val="28"/>
                <w:szCs w:val="28"/>
              </w:rPr>
              <w:t>~</w:t>
            </w:r>
            <w:r w:rsidRPr="003A1085">
              <w:rPr>
                <w:rFonts w:ascii="仿宋" w:eastAsia="仿宋" w:hAnsi="仿宋" w:hint="eastAsia"/>
                <w:sz w:val="28"/>
                <w:szCs w:val="28"/>
              </w:rPr>
              <w:t>17</w:t>
            </w:r>
            <w:r>
              <w:rPr>
                <w:rFonts w:ascii="仿宋" w:eastAsia="仿宋" w:hAnsi="仿宋" w:hint="eastAsia"/>
                <w:sz w:val="28"/>
                <w:szCs w:val="28"/>
              </w:rPr>
              <w:t>:</w:t>
            </w:r>
            <w:r w:rsidRPr="003A1085">
              <w:rPr>
                <w:rFonts w:ascii="仿宋" w:eastAsia="仿宋" w:hAnsi="仿宋" w:hint="eastAsia"/>
                <w:sz w:val="28"/>
                <w:szCs w:val="28"/>
              </w:rPr>
              <w:t>30</w:t>
            </w:r>
          </w:p>
        </w:tc>
        <w:tc>
          <w:tcPr>
            <w:tcW w:w="6312" w:type="dxa"/>
            <w:gridSpan w:val="2"/>
            <w:vAlign w:val="center"/>
          </w:tcPr>
          <w:p w:rsidR="003A1085" w:rsidRPr="003A1085" w:rsidRDefault="003A1085" w:rsidP="003521B5">
            <w:pPr>
              <w:jc w:val="center"/>
              <w:rPr>
                <w:rFonts w:ascii="仿宋" w:eastAsia="仿宋" w:hAnsi="仿宋"/>
                <w:sz w:val="28"/>
                <w:szCs w:val="28"/>
              </w:rPr>
            </w:pPr>
            <w:r w:rsidRPr="003A1085">
              <w:rPr>
                <w:rFonts w:ascii="仿宋" w:eastAsia="仿宋" w:hAnsi="仿宋" w:hint="eastAsia"/>
                <w:sz w:val="28"/>
                <w:szCs w:val="28"/>
              </w:rPr>
              <w:t>培训报到</w:t>
            </w:r>
          </w:p>
        </w:tc>
      </w:tr>
      <w:tr w:rsidR="00EB341A" w:rsidRPr="004349D1" w:rsidTr="00B1138F">
        <w:trPr>
          <w:cantSplit/>
          <w:trHeight w:val="1180"/>
          <w:jc w:val="center"/>
        </w:trPr>
        <w:tc>
          <w:tcPr>
            <w:tcW w:w="1538" w:type="dxa"/>
            <w:vMerge w:val="restart"/>
            <w:vAlign w:val="center"/>
          </w:tcPr>
          <w:p w:rsidR="00EB341A" w:rsidRDefault="00EB341A" w:rsidP="00EB341A">
            <w:pPr>
              <w:adjustRightInd w:val="0"/>
              <w:snapToGrid w:val="0"/>
              <w:jc w:val="center"/>
              <w:rPr>
                <w:rFonts w:ascii="仿宋" w:eastAsia="仿宋" w:hAnsi="仿宋"/>
                <w:sz w:val="28"/>
                <w:szCs w:val="28"/>
              </w:rPr>
            </w:pPr>
            <w:r>
              <w:rPr>
                <w:rFonts w:ascii="仿宋" w:eastAsia="仿宋" w:hAnsi="仿宋" w:hint="eastAsia"/>
                <w:sz w:val="28"/>
                <w:szCs w:val="28"/>
              </w:rPr>
              <w:t>10</w:t>
            </w:r>
            <w:r w:rsidRPr="004349D1">
              <w:rPr>
                <w:rFonts w:ascii="仿宋" w:eastAsia="仿宋" w:hAnsi="仿宋" w:hint="eastAsia"/>
                <w:sz w:val="28"/>
                <w:szCs w:val="28"/>
              </w:rPr>
              <w:t>月</w:t>
            </w:r>
            <w:r>
              <w:rPr>
                <w:rFonts w:ascii="仿宋" w:eastAsia="仿宋" w:hAnsi="仿宋" w:hint="eastAsia"/>
                <w:sz w:val="28"/>
                <w:szCs w:val="28"/>
              </w:rPr>
              <w:t>31</w:t>
            </w:r>
            <w:r w:rsidRPr="004349D1">
              <w:rPr>
                <w:rFonts w:ascii="仿宋" w:eastAsia="仿宋" w:hAnsi="仿宋" w:hint="eastAsia"/>
                <w:sz w:val="28"/>
                <w:szCs w:val="28"/>
              </w:rPr>
              <w:t>日</w:t>
            </w:r>
          </w:p>
          <w:p w:rsidR="003D2CB4" w:rsidRPr="004349D1" w:rsidRDefault="003D2CB4" w:rsidP="00EB341A">
            <w:pPr>
              <w:adjustRightInd w:val="0"/>
              <w:snapToGrid w:val="0"/>
              <w:jc w:val="center"/>
              <w:rPr>
                <w:rFonts w:ascii="仿宋" w:eastAsia="仿宋" w:hAnsi="仿宋"/>
                <w:b/>
                <w:sz w:val="28"/>
                <w:szCs w:val="28"/>
              </w:rPr>
            </w:pPr>
            <w:r>
              <w:rPr>
                <w:rFonts w:ascii="仿宋" w:eastAsia="仿宋" w:hAnsi="仿宋" w:hint="eastAsia"/>
                <w:sz w:val="28"/>
                <w:szCs w:val="28"/>
              </w:rPr>
              <w:t>（周一）</w:t>
            </w:r>
          </w:p>
        </w:tc>
        <w:tc>
          <w:tcPr>
            <w:tcW w:w="1756" w:type="dxa"/>
            <w:vAlign w:val="center"/>
          </w:tcPr>
          <w:p w:rsidR="00EB341A" w:rsidRPr="004349D1" w:rsidRDefault="003A1085" w:rsidP="003A1085">
            <w:pPr>
              <w:rPr>
                <w:rFonts w:ascii="仿宋" w:eastAsia="仿宋" w:hAnsi="仿宋"/>
                <w:b/>
                <w:sz w:val="28"/>
                <w:szCs w:val="28"/>
              </w:rPr>
            </w:pPr>
            <w:r>
              <w:rPr>
                <w:rFonts w:ascii="仿宋" w:eastAsia="仿宋" w:hAnsi="仿宋" w:hint="eastAsia"/>
                <w:sz w:val="28"/>
                <w:szCs w:val="28"/>
              </w:rPr>
              <w:t>8</w:t>
            </w:r>
            <w:r w:rsidR="00EB341A" w:rsidRPr="004349D1">
              <w:rPr>
                <w:rFonts w:ascii="仿宋" w:eastAsia="仿宋" w:hAnsi="仿宋"/>
                <w:sz w:val="28"/>
                <w:szCs w:val="28"/>
              </w:rPr>
              <w:t>:</w:t>
            </w:r>
            <w:r>
              <w:rPr>
                <w:rFonts w:ascii="仿宋" w:eastAsia="仿宋" w:hAnsi="仿宋" w:hint="eastAsia"/>
                <w:sz w:val="28"/>
                <w:szCs w:val="28"/>
              </w:rPr>
              <w:t>30</w:t>
            </w:r>
            <w:r w:rsidR="00EB341A" w:rsidRPr="004349D1">
              <w:rPr>
                <w:rFonts w:ascii="仿宋" w:eastAsia="仿宋" w:hAnsi="仿宋"/>
                <w:sz w:val="28"/>
                <w:szCs w:val="28"/>
              </w:rPr>
              <w:t>~</w:t>
            </w:r>
            <w:r w:rsidR="00EB341A">
              <w:rPr>
                <w:rFonts w:ascii="仿宋" w:eastAsia="仿宋" w:hAnsi="仿宋" w:hint="eastAsia"/>
                <w:sz w:val="28"/>
                <w:szCs w:val="28"/>
              </w:rPr>
              <w:t>9</w:t>
            </w:r>
            <w:r w:rsidR="00EB341A" w:rsidRPr="004349D1">
              <w:rPr>
                <w:rFonts w:ascii="仿宋" w:eastAsia="仿宋" w:hAnsi="仿宋"/>
                <w:sz w:val="28"/>
                <w:szCs w:val="28"/>
              </w:rPr>
              <w:t>:</w:t>
            </w:r>
            <w:r>
              <w:rPr>
                <w:rFonts w:ascii="仿宋" w:eastAsia="仿宋" w:hAnsi="仿宋" w:hint="eastAsia"/>
                <w:sz w:val="28"/>
                <w:szCs w:val="28"/>
              </w:rPr>
              <w:t>10</w:t>
            </w:r>
          </w:p>
        </w:tc>
        <w:tc>
          <w:tcPr>
            <w:tcW w:w="2646" w:type="dxa"/>
            <w:vAlign w:val="center"/>
          </w:tcPr>
          <w:p w:rsidR="00EB341A" w:rsidRPr="00EB341A" w:rsidRDefault="00EB341A" w:rsidP="00EB341A">
            <w:pPr>
              <w:adjustRightInd w:val="0"/>
              <w:snapToGrid w:val="0"/>
              <w:jc w:val="center"/>
              <w:rPr>
                <w:rFonts w:ascii="仿宋" w:eastAsia="仿宋" w:hAnsi="仿宋" w:cs="Arial"/>
                <w:bCs/>
                <w:color w:val="000000"/>
                <w:kern w:val="0"/>
                <w:sz w:val="28"/>
                <w:szCs w:val="28"/>
              </w:rPr>
            </w:pPr>
            <w:r w:rsidRPr="00EB341A">
              <w:rPr>
                <w:rFonts w:ascii="仿宋" w:eastAsia="仿宋" w:hAnsi="仿宋" w:cs="Arial" w:hint="eastAsia"/>
                <w:bCs/>
                <w:color w:val="000000"/>
                <w:kern w:val="0"/>
                <w:sz w:val="28"/>
                <w:szCs w:val="28"/>
              </w:rPr>
              <w:t>武汉市检测试验行业现状、存在的突出问题及改进建议</w:t>
            </w:r>
          </w:p>
        </w:tc>
        <w:tc>
          <w:tcPr>
            <w:tcW w:w="3666" w:type="dxa"/>
            <w:vAlign w:val="center"/>
          </w:tcPr>
          <w:p w:rsidR="00EB341A" w:rsidRPr="00EB341A" w:rsidRDefault="00EB341A" w:rsidP="00EB341A">
            <w:pPr>
              <w:adjustRightInd w:val="0"/>
              <w:snapToGrid w:val="0"/>
              <w:jc w:val="center"/>
              <w:rPr>
                <w:rFonts w:ascii="仿宋" w:eastAsia="仿宋" w:hAnsi="仿宋" w:cs="Arial"/>
                <w:bCs/>
                <w:color w:val="000000"/>
                <w:kern w:val="0"/>
                <w:sz w:val="28"/>
                <w:szCs w:val="28"/>
              </w:rPr>
            </w:pPr>
            <w:r w:rsidRPr="00EB341A">
              <w:rPr>
                <w:rFonts w:ascii="仿宋" w:eastAsia="仿宋" w:hAnsi="仿宋" w:cs="Arial" w:hint="eastAsia"/>
                <w:bCs/>
                <w:color w:val="000000"/>
                <w:kern w:val="0"/>
                <w:sz w:val="28"/>
                <w:szCs w:val="28"/>
              </w:rPr>
              <w:t>武汉市质监站</w:t>
            </w:r>
          </w:p>
          <w:p w:rsidR="00EB341A" w:rsidRPr="00EB341A" w:rsidRDefault="00EB341A" w:rsidP="00EB341A">
            <w:pPr>
              <w:adjustRightInd w:val="0"/>
              <w:snapToGrid w:val="0"/>
              <w:jc w:val="center"/>
              <w:rPr>
                <w:rFonts w:ascii="仿宋" w:eastAsia="仿宋" w:hAnsi="仿宋" w:cs="Arial"/>
                <w:bCs/>
                <w:color w:val="000000"/>
                <w:kern w:val="0"/>
                <w:sz w:val="28"/>
                <w:szCs w:val="28"/>
              </w:rPr>
            </w:pPr>
            <w:r w:rsidRPr="00EB341A">
              <w:rPr>
                <w:rFonts w:ascii="仿宋" w:eastAsia="仿宋" w:hAnsi="仿宋" w:cs="Arial" w:hint="eastAsia"/>
                <w:bCs/>
                <w:color w:val="000000"/>
                <w:kern w:val="0"/>
                <w:sz w:val="28"/>
                <w:szCs w:val="28"/>
              </w:rPr>
              <w:t>吴克合</w:t>
            </w:r>
          </w:p>
        </w:tc>
      </w:tr>
      <w:tr w:rsidR="00EB341A" w:rsidRPr="004349D1" w:rsidTr="003A1085">
        <w:trPr>
          <w:cantSplit/>
          <w:trHeight w:val="829"/>
          <w:jc w:val="center"/>
        </w:trPr>
        <w:tc>
          <w:tcPr>
            <w:tcW w:w="1538" w:type="dxa"/>
            <w:vMerge/>
            <w:vAlign w:val="center"/>
          </w:tcPr>
          <w:p w:rsidR="00EB341A" w:rsidRPr="004349D1" w:rsidRDefault="00EB341A" w:rsidP="007B5152">
            <w:pPr>
              <w:adjustRightInd w:val="0"/>
              <w:snapToGrid w:val="0"/>
              <w:jc w:val="center"/>
              <w:rPr>
                <w:rFonts w:ascii="仿宋" w:eastAsia="仿宋" w:hAnsi="仿宋"/>
                <w:sz w:val="28"/>
                <w:szCs w:val="28"/>
              </w:rPr>
            </w:pPr>
          </w:p>
        </w:tc>
        <w:tc>
          <w:tcPr>
            <w:tcW w:w="1756" w:type="dxa"/>
            <w:vAlign w:val="center"/>
          </w:tcPr>
          <w:p w:rsidR="00EB341A" w:rsidRPr="004349D1" w:rsidRDefault="00EB341A" w:rsidP="003D2CB4">
            <w:pPr>
              <w:adjustRightInd w:val="0"/>
              <w:snapToGrid w:val="0"/>
              <w:jc w:val="center"/>
              <w:rPr>
                <w:rFonts w:ascii="仿宋" w:eastAsia="仿宋" w:hAnsi="仿宋"/>
                <w:sz w:val="28"/>
                <w:szCs w:val="28"/>
              </w:rPr>
            </w:pPr>
            <w:r w:rsidRPr="004349D1">
              <w:rPr>
                <w:rFonts w:ascii="仿宋" w:eastAsia="仿宋" w:hAnsi="仿宋"/>
                <w:sz w:val="28"/>
                <w:szCs w:val="28"/>
              </w:rPr>
              <w:t>9:</w:t>
            </w:r>
            <w:r w:rsidR="003D2CB4">
              <w:rPr>
                <w:rFonts w:ascii="仿宋" w:eastAsia="仿宋" w:hAnsi="仿宋" w:hint="eastAsia"/>
                <w:sz w:val="28"/>
                <w:szCs w:val="28"/>
              </w:rPr>
              <w:t>2</w:t>
            </w:r>
            <w:r>
              <w:rPr>
                <w:rFonts w:ascii="仿宋" w:eastAsia="仿宋" w:hAnsi="仿宋" w:hint="eastAsia"/>
                <w:sz w:val="28"/>
                <w:szCs w:val="28"/>
              </w:rPr>
              <w:t>0</w:t>
            </w:r>
            <w:r w:rsidRPr="004349D1">
              <w:rPr>
                <w:rFonts w:ascii="仿宋" w:eastAsia="仿宋" w:hAnsi="仿宋"/>
                <w:sz w:val="28"/>
                <w:szCs w:val="28"/>
              </w:rPr>
              <w:t>~12:00</w:t>
            </w:r>
          </w:p>
        </w:tc>
        <w:tc>
          <w:tcPr>
            <w:tcW w:w="2646" w:type="dxa"/>
            <w:vAlign w:val="center"/>
          </w:tcPr>
          <w:p w:rsidR="00EB341A" w:rsidRPr="004349D1" w:rsidRDefault="003D2CB4" w:rsidP="003521B5">
            <w:pPr>
              <w:adjustRightInd w:val="0"/>
              <w:snapToGrid w:val="0"/>
              <w:jc w:val="center"/>
              <w:rPr>
                <w:rFonts w:ascii="仿宋" w:eastAsia="仿宋" w:hAnsi="仿宋"/>
                <w:sz w:val="28"/>
                <w:szCs w:val="28"/>
              </w:rPr>
            </w:pPr>
            <w:r w:rsidRPr="003D2CB4">
              <w:rPr>
                <w:rFonts w:ascii="仿宋" w:eastAsia="仿宋" w:hAnsi="仿宋" w:cs="Arial"/>
                <w:bCs/>
                <w:color w:val="000000"/>
                <w:kern w:val="0"/>
                <w:sz w:val="28"/>
                <w:szCs w:val="28"/>
              </w:rPr>
              <w:t>机构管理及检测试验的基本知识</w:t>
            </w:r>
          </w:p>
        </w:tc>
        <w:tc>
          <w:tcPr>
            <w:tcW w:w="3666" w:type="dxa"/>
            <w:vAlign w:val="center"/>
          </w:tcPr>
          <w:p w:rsidR="00EB341A" w:rsidRPr="003A0A7E" w:rsidRDefault="000401A9" w:rsidP="003D2CB4">
            <w:pPr>
              <w:spacing w:line="400" w:lineRule="exact"/>
              <w:jc w:val="center"/>
              <w:rPr>
                <w:rFonts w:ascii="宋体" w:hAnsi="宋体"/>
                <w:sz w:val="28"/>
                <w:szCs w:val="28"/>
              </w:rPr>
            </w:pPr>
            <w:r w:rsidRPr="000401A9">
              <w:rPr>
                <w:rFonts w:ascii="仿宋" w:eastAsia="仿宋" w:hAnsi="仿宋" w:cs="Arial" w:hint="eastAsia"/>
                <w:bCs/>
                <w:color w:val="000000"/>
                <w:kern w:val="0"/>
                <w:sz w:val="28"/>
                <w:szCs w:val="28"/>
              </w:rPr>
              <w:t>湖北省建筑科学研究设计院</w:t>
            </w:r>
            <w:r w:rsidR="003D2CB4" w:rsidRPr="003A0A7E">
              <w:rPr>
                <w:rFonts w:ascii="仿宋" w:eastAsia="仿宋" w:hAnsi="仿宋" w:cs="Arial" w:hint="eastAsia"/>
                <w:bCs/>
                <w:color w:val="000000"/>
                <w:kern w:val="0"/>
                <w:sz w:val="28"/>
                <w:szCs w:val="28"/>
              </w:rPr>
              <w:t>王敏</w:t>
            </w:r>
          </w:p>
        </w:tc>
      </w:tr>
      <w:tr w:rsidR="00EB341A" w:rsidRPr="004349D1" w:rsidTr="003D2CB4">
        <w:trPr>
          <w:cantSplit/>
          <w:trHeight w:val="1734"/>
          <w:jc w:val="center"/>
        </w:trPr>
        <w:tc>
          <w:tcPr>
            <w:tcW w:w="1538" w:type="dxa"/>
            <w:vMerge/>
            <w:vAlign w:val="center"/>
          </w:tcPr>
          <w:p w:rsidR="00EB341A" w:rsidRPr="004349D1" w:rsidRDefault="00EB341A" w:rsidP="003521B5">
            <w:pPr>
              <w:adjustRightInd w:val="0"/>
              <w:snapToGrid w:val="0"/>
              <w:jc w:val="center"/>
              <w:rPr>
                <w:rFonts w:ascii="仿宋" w:eastAsia="仿宋" w:hAnsi="仿宋"/>
                <w:sz w:val="28"/>
                <w:szCs w:val="28"/>
              </w:rPr>
            </w:pPr>
          </w:p>
        </w:tc>
        <w:tc>
          <w:tcPr>
            <w:tcW w:w="1756" w:type="dxa"/>
            <w:vAlign w:val="center"/>
          </w:tcPr>
          <w:p w:rsidR="00EB341A" w:rsidRPr="004349D1" w:rsidRDefault="00EB341A" w:rsidP="003D2CB4">
            <w:pPr>
              <w:adjustRightInd w:val="0"/>
              <w:snapToGrid w:val="0"/>
              <w:jc w:val="center"/>
              <w:rPr>
                <w:rFonts w:ascii="仿宋" w:eastAsia="仿宋" w:hAnsi="仿宋"/>
                <w:sz w:val="28"/>
                <w:szCs w:val="28"/>
              </w:rPr>
            </w:pPr>
            <w:r w:rsidRPr="004349D1">
              <w:rPr>
                <w:rFonts w:ascii="仿宋" w:eastAsia="仿宋" w:hAnsi="仿宋"/>
                <w:sz w:val="28"/>
                <w:szCs w:val="28"/>
              </w:rPr>
              <w:t>14:00~1</w:t>
            </w:r>
            <w:r w:rsidR="003D2CB4">
              <w:rPr>
                <w:rFonts w:ascii="仿宋" w:eastAsia="仿宋" w:hAnsi="仿宋" w:hint="eastAsia"/>
                <w:sz w:val="28"/>
                <w:szCs w:val="28"/>
              </w:rPr>
              <w:t>8</w:t>
            </w:r>
            <w:r w:rsidRPr="004349D1">
              <w:rPr>
                <w:rFonts w:ascii="仿宋" w:eastAsia="仿宋" w:hAnsi="仿宋"/>
                <w:sz w:val="28"/>
                <w:szCs w:val="28"/>
              </w:rPr>
              <w:t>:</w:t>
            </w:r>
            <w:r w:rsidR="003D2CB4">
              <w:rPr>
                <w:rFonts w:ascii="仿宋" w:eastAsia="仿宋" w:hAnsi="仿宋" w:hint="eastAsia"/>
                <w:sz w:val="28"/>
                <w:szCs w:val="28"/>
              </w:rPr>
              <w:t>00</w:t>
            </w:r>
          </w:p>
        </w:tc>
        <w:tc>
          <w:tcPr>
            <w:tcW w:w="2646" w:type="dxa"/>
            <w:vAlign w:val="center"/>
          </w:tcPr>
          <w:p w:rsidR="00EB341A" w:rsidRPr="004349D1" w:rsidRDefault="003D2CB4" w:rsidP="003521B5">
            <w:pPr>
              <w:adjustRightInd w:val="0"/>
              <w:snapToGrid w:val="0"/>
              <w:jc w:val="center"/>
              <w:rPr>
                <w:rFonts w:ascii="仿宋" w:eastAsia="仿宋" w:hAnsi="仿宋"/>
                <w:sz w:val="28"/>
                <w:szCs w:val="28"/>
              </w:rPr>
            </w:pPr>
            <w:r w:rsidRPr="003D2CB4">
              <w:rPr>
                <w:rFonts w:ascii="仿宋" w:eastAsia="仿宋" w:hAnsi="仿宋" w:cs="Arial"/>
                <w:bCs/>
                <w:color w:val="000000"/>
                <w:kern w:val="0"/>
                <w:sz w:val="28"/>
                <w:szCs w:val="28"/>
              </w:rPr>
              <w:t>水泥</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混凝土用骨料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混凝土外加剂</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混凝土用矿物掺和料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混凝土用水</w:t>
            </w:r>
          </w:p>
        </w:tc>
        <w:tc>
          <w:tcPr>
            <w:tcW w:w="3666" w:type="dxa"/>
            <w:vAlign w:val="center"/>
          </w:tcPr>
          <w:p w:rsidR="00EB341A" w:rsidRPr="004349D1" w:rsidRDefault="000401A9" w:rsidP="003D2CB4">
            <w:pPr>
              <w:spacing w:line="400" w:lineRule="exact"/>
              <w:jc w:val="center"/>
              <w:rPr>
                <w:rFonts w:ascii="仿宋" w:eastAsia="仿宋" w:hAnsi="仿宋"/>
                <w:sz w:val="28"/>
                <w:szCs w:val="28"/>
              </w:rPr>
            </w:pPr>
            <w:r w:rsidRPr="000401A9">
              <w:rPr>
                <w:rFonts w:ascii="仿宋" w:eastAsia="仿宋" w:hAnsi="仿宋" w:cs="Arial" w:hint="eastAsia"/>
                <w:bCs/>
                <w:color w:val="000000"/>
                <w:kern w:val="0"/>
                <w:sz w:val="28"/>
                <w:szCs w:val="28"/>
              </w:rPr>
              <w:t>湖北省建筑科学研究设计院</w:t>
            </w:r>
            <w:r w:rsidR="003D2CB4" w:rsidRPr="003D2CB4">
              <w:rPr>
                <w:rFonts w:ascii="仿宋" w:eastAsia="仿宋" w:hAnsi="仿宋" w:cs="Arial"/>
                <w:bCs/>
                <w:color w:val="000000"/>
                <w:kern w:val="0"/>
                <w:sz w:val="28"/>
                <w:szCs w:val="28"/>
              </w:rPr>
              <w:t>张玉平</w:t>
            </w:r>
          </w:p>
        </w:tc>
      </w:tr>
      <w:tr w:rsidR="00773CD4" w:rsidRPr="004349D1" w:rsidTr="00B1138F">
        <w:trPr>
          <w:cantSplit/>
          <w:trHeight w:val="709"/>
          <w:jc w:val="center"/>
        </w:trPr>
        <w:tc>
          <w:tcPr>
            <w:tcW w:w="1538" w:type="dxa"/>
            <w:vMerge w:val="restart"/>
            <w:vAlign w:val="center"/>
          </w:tcPr>
          <w:p w:rsidR="00773CD4" w:rsidRDefault="007B5152" w:rsidP="00EB341A">
            <w:pPr>
              <w:adjustRightInd w:val="0"/>
              <w:snapToGrid w:val="0"/>
              <w:jc w:val="center"/>
              <w:rPr>
                <w:rFonts w:ascii="仿宋" w:eastAsia="仿宋" w:hAnsi="仿宋"/>
                <w:sz w:val="28"/>
                <w:szCs w:val="28"/>
              </w:rPr>
            </w:pPr>
            <w:r>
              <w:rPr>
                <w:rFonts w:ascii="仿宋" w:eastAsia="仿宋" w:hAnsi="仿宋" w:hint="eastAsia"/>
                <w:sz w:val="28"/>
                <w:szCs w:val="28"/>
              </w:rPr>
              <w:t>11</w:t>
            </w:r>
            <w:r w:rsidR="00773CD4" w:rsidRPr="004349D1">
              <w:rPr>
                <w:rFonts w:ascii="仿宋" w:eastAsia="仿宋" w:hAnsi="仿宋" w:hint="eastAsia"/>
                <w:sz w:val="28"/>
                <w:szCs w:val="28"/>
              </w:rPr>
              <w:t>月</w:t>
            </w:r>
            <w:r w:rsidR="00EB341A">
              <w:rPr>
                <w:rFonts w:ascii="仿宋" w:eastAsia="仿宋" w:hAnsi="仿宋" w:hint="eastAsia"/>
                <w:sz w:val="28"/>
                <w:szCs w:val="28"/>
              </w:rPr>
              <w:t>1</w:t>
            </w:r>
            <w:r w:rsidR="00773CD4" w:rsidRPr="004349D1">
              <w:rPr>
                <w:rFonts w:ascii="仿宋" w:eastAsia="仿宋" w:hAnsi="仿宋" w:hint="eastAsia"/>
                <w:sz w:val="28"/>
                <w:szCs w:val="28"/>
              </w:rPr>
              <w:t>日</w:t>
            </w:r>
          </w:p>
          <w:p w:rsidR="003D2CB4" w:rsidRPr="004349D1"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（周二）</w:t>
            </w:r>
          </w:p>
        </w:tc>
        <w:tc>
          <w:tcPr>
            <w:tcW w:w="1756" w:type="dxa"/>
            <w:vAlign w:val="center"/>
          </w:tcPr>
          <w:p w:rsidR="00773CD4" w:rsidRPr="003D2CB4" w:rsidRDefault="00773CD4" w:rsidP="003521B5">
            <w:pPr>
              <w:adjustRightInd w:val="0"/>
              <w:snapToGrid w:val="0"/>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9:00~12:00</w:t>
            </w:r>
          </w:p>
        </w:tc>
        <w:tc>
          <w:tcPr>
            <w:tcW w:w="2646" w:type="dxa"/>
            <w:vMerge w:val="restart"/>
            <w:vAlign w:val="center"/>
          </w:tcPr>
          <w:p w:rsidR="00773CD4" w:rsidRPr="003D2CB4" w:rsidRDefault="003D2CB4" w:rsidP="003521B5">
            <w:pPr>
              <w:adjustRightInd w:val="0"/>
              <w:snapToGrid w:val="0"/>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混凝土</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建筑砂浆</w:t>
            </w:r>
            <w:r w:rsidRPr="003D2CB4">
              <w:rPr>
                <w:rFonts w:ascii="仿宋" w:eastAsia="仿宋" w:hAnsi="仿宋" w:cs="Arial" w:hint="eastAsia"/>
                <w:bCs/>
                <w:color w:val="000000"/>
                <w:kern w:val="0"/>
                <w:sz w:val="28"/>
                <w:szCs w:val="28"/>
              </w:rPr>
              <w:t>、沥青及沥青混合料</w:t>
            </w:r>
          </w:p>
        </w:tc>
        <w:tc>
          <w:tcPr>
            <w:tcW w:w="3666" w:type="dxa"/>
            <w:vMerge w:val="restart"/>
            <w:vAlign w:val="center"/>
          </w:tcPr>
          <w:p w:rsidR="003D2CB4" w:rsidRPr="003D2CB4" w:rsidRDefault="003D2CB4" w:rsidP="003D2CB4">
            <w:pPr>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华中科技大学</w:t>
            </w:r>
          </w:p>
          <w:p w:rsidR="00773CD4" w:rsidRPr="004349D1" w:rsidRDefault="003D2CB4" w:rsidP="003D2CB4">
            <w:pPr>
              <w:spacing w:line="400" w:lineRule="exact"/>
              <w:jc w:val="center"/>
              <w:rPr>
                <w:rFonts w:ascii="仿宋" w:eastAsia="仿宋" w:hAnsi="仿宋"/>
                <w:sz w:val="28"/>
                <w:szCs w:val="28"/>
              </w:rPr>
            </w:pPr>
            <w:r w:rsidRPr="003D2CB4">
              <w:rPr>
                <w:rFonts w:ascii="仿宋" w:eastAsia="仿宋" w:hAnsi="仿宋" w:cs="Arial" w:hint="eastAsia"/>
                <w:bCs/>
                <w:color w:val="000000"/>
                <w:kern w:val="0"/>
                <w:sz w:val="28"/>
                <w:szCs w:val="28"/>
              </w:rPr>
              <w:t>李国卫</w:t>
            </w:r>
          </w:p>
        </w:tc>
      </w:tr>
      <w:tr w:rsidR="00773CD4" w:rsidRPr="004349D1" w:rsidTr="00B1138F">
        <w:trPr>
          <w:cantSplit/>
          <w:trHeight w:val="565"/>
          <w:jc w:val="center"/>
        </w:trPr>
        <w:tc>
          <w:tcPr>
            <w:tcW w:w="1538" w:type="dxa"/>
            <w:vMerge/>
            <w:vAlign w:val="center"/>
          </w:tcPr>
          <w:p w:rsidR="00773CD4" w:rsidRPr="004349D1" w:rsidRDefault="00773CD4" w:rsidP="003521B5">
            <w:pPr>
              <w:jc w:val="center"/>
              <w:rPr>
                <w:rFonts w:ascii="仿宋" w:eastAsia="仿宋" w:hAnsi="仿宋"/>
                <w:sz w:val="28"/>
                <w:szCs w:val="28"/>
              </w:rPr>
            </w:pPr>
          </w:p>
        </w:tc>
        <w:tc>
          <w:tcPr>
            <w:tcW w:w="1756" w:type="dxa"/>
            <w:vAlign w:val="center"/>
          </w:tcPr>
          <w:p w:rsidR="00773CD4" w:rsidRPr="004349D1" w:rsidRDefault="00773CD4" w:rsidP="003D2CB4">
            <w:pPr>
              <w:jc w:val="center"/>
              <w:rPr>
                <w:rFonts w:ascii="仿宋" w:eastAsia="仿宋" w:hAnsi="仿宋"/>
                <w:sz w:val="28"/>
                <w:szCs w:val="28"/>
              </w:rPr>
            </w:pPr>
            <w:r w:rsidRPr="004349D1">
              <w:rPr>
                <w:rFonts w:ascii="仿宋" w:eastAsia="仿宋" w:hAnsi="仿宋"/>
                <w:sz w:val="28"/>
                <w:szCs w:val="28"/>
              </w:rPr>
              <w:t>14:00~1</w:t>
            </w:r>
            <w:r w:rsidR="003D2CB4">
              <w:rPr>
                <w:rFonts w:ascii="仿宋" w:eastAsia="仿宋" w:hAnsi="仿宋" w:hint="eastAsia"/>
                <w:sz w:val="28"/>
                <w:szCs w:val="28"/>
              </w:rPr>
              <w:t>8</w:t>
            </w:r>
            <w:r w:rsidRPr="004349D1">
              <w:rPr>
                <w:rFonts w:ascii="仿宋" w:eastAsia="仿宋" w:hAnsi="仿宋"/>
                <w:sz w:val="28"/>
                <w:szCs w:val="28"/>
              </w:rPr>
              <w:t>:</w:t>
            </w:r>
            <w:r w:rsidR="003D2CB4">
              <w:rPr>
                <w:rFonts w:ascii="仿宋" w:eastAsia="仿宋" w:hAnsi="仿宋" w:hint="eastAsia"/>
                <w:sz w:val="28"/>
                <w:szCs w:val="28"/>
              </w:rPr>
              <w:t>00</w:t>
            </w:r>
          </w:p>
        </w:tc>
        <w:tc>
          <w:tcPr>
            <w:tcW w:w="2646" w:type="dxa"/>
            <w:vMerge/>
            <w:vAlign w:val="center"/>
          </w:tcPr>
          <w:p w:rsidR="00773CD4" w:rsidRPr="004349D1" w:rsidRDefault="00773CD4" w:rsidP="003521B5">
            <w:pPr>
              <w:jc w:val="center"/>
              <w:rPr>
                <w:rFonts w:ascii="仿宋" w:eastAsia="仿宋" w:hAnsi="仿宋"/>
                <w:sz w:val="28"/>
                <w:szCs w:val="28"/>
              </w:rPr>
            </w:pPr>
          </w:p>
        </w:tc>
        <w:tc>
          <w:tcPr>
            <w:tcW w:w="3666" w:type="dxa"/>
            <w:vMerge/>
            <w:vAlign w:val="center"/>
          </w:tcPr>
          <w:p w:rsidR="00773CD4" w:rsidRPr="004349D1" w:rsidRDefault="00773CD4" w:rsidP="003521B5">
            <w:pPr>
              <w:adjustRightInd w:val="0"/>
              <w:snapToGrid w:val="0"/>
              <w:spacing w:line="340" w:lineRule="exact"/>
              <w:jc w:val="center"/>
              <w:rPr>
                <w:rFonts w:ascii="仿宋" w:eastAsia="仿宋" w:hAnsi="仿宋"/>
                <w:sz w:val="28"/>
                <w:szCs w:val="28"/>
              </w:rPr>
            </w:pPr>
          </w:p>
        </w:tc>
      </w:tr>
      <w:tr w:rsidR="003D2CB4" w:rsidRPr="004349D1" w:rsidTr="003A1085">
        <w:trPr>
          <w:cantSplit/>
          <w:trHeight w:val="1026"/>
          <w:jc w:val="center"/>
        </w:trPr>
        <w:tc>
          <w:tcPr>
            <w:tcW w:w="1538" w:type="dxa"/>
            <w:vMerge w:val="restart"/>
            <w:vAlign w:val="center"/>
          </w:tcPr>
          <w:p w:rsidR="003D2CB4"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11</w:t>
            </w:r>
            <w:r w:rsidRPr="004349D1">
              <w:rPr>
                <w:rFonts w:ascii="仿宋" w:eastAsia="仿宋" w:hAnsi="仿宋" w:hint="eastAsia"/>
                <w:sz w:val="28"/>
                <w:szCs w:val="28"/>
              </w:rPr>
              <w:t>月</w:t>
            </w:r>
            <w:r>
              <w:rPr>
                <w:rFonts w:ascii="仿宋" w:eastAsia="仿宋" w:hAnsi="仿宋" w:hint="eastAsia"/>
                <w:sz w:val="28"/>
                <w:szCs w:val="28"/>
              </w:rPr>
              <w:t>2</w:t>
            </w:r>
            <w:r w:rsidRPr="004349D1">
              <w:rPr>
                <w:rFonts w:ascii="仿宋" w:eastAsia="仿宋" w:hAnsi="仿宋" w:hint="eastAsia"/>
                <w:sz w:val="28"/>
                <w:szCs w:val="28"/>
              </w:rPr>
              <w:t>日</w:t>
            </w:r>
          </w:p>
          <w:p w:rsidR="003D2CB4" w:rsidRPr="004349D1"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（周三）</w:t>
            </w:r>
          </w:p>
        </w:tc>
        <w:tc>
          <w:tcPr>
            <w:tcW w:w="1756" w:type="dxa"/>
            <w:vAlign w:val="center"/>
          </w:tcPr>
          <w:p w:rsidR="003D2CB4" w:rsidRPr="004349D1" w:rsidRDefault="003D2CB4" w:rsidP="003521B5">
            <w:pPr>
              <w:adjustRightInd w:val="0"/>
              <w:snapToGrid w:val="0"/>
              <w:jc w:val="center"/>
              <w:rPr>
                <w:rFonts w:ascii="仿宋" w:eastAsia="仿宋" w:hAnsi="仿宋"/>
                <w:sz w:val="28"/>
                <w:szCs w:val="28"/>
              </w:rPr>
            </w:pPr>
            <w:r w:rsidRPr="004349D1">
              <w:rPr>
                <w:rFonts w:ascii="仿宋" w:eastAsia="仿宋" w:hAnsi="仿宋"/>
                <w:sz w:val="28"/>
                <w:szCs w:val="28"/>
              </w:rPr>
              <w:t>9:00~12:00</w:t>
            </w:r>
          </w:p>
        </w:tc>
        <w:tc>
          <w:tcPr>
            <w:tcW w:w="2646" w:type="dxa"/>
            <w:vMerge w:val="restart"/>
            <w:vAlign w:val="center"/>
          </w:tcPr>
          <w:p w:rsidR="003D2CB4" w:rsidRPr="003D2CB4" w:rsidRDefault="003D2CB4" w:rsidP="003D2CB4">
            <w:pPr>
              <w:adjustRightInd w:val="0"/>
              <w:snapToGrid w:val="0"/>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建筑钢材</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预应力混凝土用工程材料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支座及伸缩装置</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土工试验</w:t>
            </w:r>
          </w:p>
        </w:tc>
        <w:tc>
          <w:tcPr>
            <w:tcW w:w="3666" w:type="dxa"/>
            <w:vMerge w:val="restart"/>
            <w:vAlign w:val="center"/>
          </w:tcPr>
          <w:p w:rsidR="003D2CB4" w:rsidRPr="003D2CB4" w:rsidRDefault="003D2CB4" w:rsidP="003D2CB4">
            <w:pPr>
              <w:adjustRightInd w:val="0"/>
              <w:snapToGrid w:val="0"/>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华中科技大学</w:t>
            </w:r>
          </w:p>
          <w:p w:rsidR="003D2CB4" w:rsidRPr="003D2CB4" w:rsidRDefault="003D2CB4" w:rsidP="003D2CB4">
            <w:pPr>
              <w:adjustRightInd w:val="0"/>
              <w:snapToGrid w:val="0"/>
              <w:jc w:val="center"/>
              <w:rPr>
                <w:rFonts w:ascii="仿宋" w:eastAsia="仿宋" w:hAnsi="仿宋" w:cs="Arial"/>
                <w:bCs/>
                <w:color w:val="000000"/>
                <w:kern w:val="0"/>
                <w:sz w:val="28"/>
                <w:szCs w:val="28"/>
              </w:rPr>
            </w:pPr>
            <w:r w:rsidRPr="003D2CB4">
              <w:rPr>
                <w:rFonts w:ascii="仿宋" w:eastAsia="仿宋" w:hAnsi="仿宋" w:cs="Arial" w:hint="eastAsia"/>
                <w:bCs/>
                <w:color w:val="000000"/>
                <w:kern w:val="0"/>
                <w:sz w:val="28"/>
                <w:szCs w:val="28"/>
              </w:rPr>
              <w:t>徐文胜</w:t>
            </w:r>
          </w:p>
        </w:tc>
      </w:tr>
      <w:tr w:rsidR="003D2CB4" w:rsidRPr="004349D1" w:rsidTr="00B1138F">
        <w:trPr>
          <w:cantSplit/>
          <w:trHeight w:val="856"/>
          <w:jc w:val="center"/>
        </w:trPr>
        <w:tc>
          <w:tcPr>
            <w:tcW w:w="1538" w:type="dxa"/>
            <w:vMerge/>
            <w:vAlign w:val="center"/>
          </w:tcPr>
          <w:p w:rsidR="003D2CB4" w:rsidRPr="004349D1" w:rsidRDefault="003D2CB4" w:rsidP="003521B5">
            <w:pPr>
              <w:adjustRightInd w:val="0"/>
              <w:snapToGrid w:val="0"/>
              <w:jc w:val="center"/>
              <w:rPr>
                <w:rFonts w:ascii="仿宋" w:eastAsia="仿宋" w:hAnsi="仿宋"/>
                <w:sz w:val="28"/>
                <w:szCs w:val="28"/>
              </w:rPr>
            </w:pPr>
          </w:p>
        </w:tc>
        <w:tc>
          <w:tcPr>
            <w:tcW w:w="1756" w:type="dxa"/>
            <w:vAlign w:val="center"/>
          </w:tcPr>
          <w:p w:rsidR="003D2CB4" w:rsidRPr="004349D1" w:rsidRDefault="003D2CB4" w:rsidP="003D2CB4">
            <w:pPr>
              <w:adjustRightInd w:val="0"/>
              <w:snapToGrid w:val="0"/>
              <w:jc w:val="center"/>
              <w:rPr>
                <w:rFonts w:ascii="仿宋" w:eastAsia="仿宋" w:hAnsi="仿宋"/>
                <w:sz w:val="28"/>
                <w:szCs w:val="28"/>
              </w:rPr>
            </w:pPr>
            <w:r w:rsidRPr="004349D1">
              <w:rPr>
                <w:rFonts w:ascii="仿宋" w:eastAsia="仿宋" w:hAnsi="仿宋"/>
                <w:sz w:val="28"/>
                <w:szCs w:val="28"/>
              </w:rPr>
              <w:t>14:00~1</w:t>
            </w:r>
            <w:r>
              <w:rPr>
                <w:rFonts w:ascii="仿宋" w:eastAsia="仿宋" w:hAnsi="仿宋" w:hint="eastAsia"/>
                <w:sz w:val="28"/>
                <w:szCs w:val="28"/>
              </w:rPr>
              <w:t>8</w:t>
            </w:r>
            <w:r w:rsidRPr="004349D1">
              <w:rPr>
                <w:rFonts w:ascii="仿宋" w:eastAsia="仿宋" w:hAnsi="仿宋"/>
                <w:sz w:val="28"/>
                <w:szCs w:val="28"/>
              </w:rPr>
              <w:t>:</w:t>
            </w:r>
            <w:r>
              <w:rPr>
                <w:rFonts w:ascii="仿宋" w:eastAsia="仿宋" w:hAnsi="仿宋" w:hint="eastAsia"/>
                <w:sz w:val="28"/>
                <w:szCs w:val="28"/>
              </w:rPr>
              <w:t>00</w:t>
            </w:r>
          </w:p>
        </w:tc>
        <w:tc>
          <w:tcPr>
            <w:tcW w:w="2646" w:type="dxa"/>
            <w:vMerge/>
            <w:vAlign w:val="center"/>
          </w:tcPr>
          <w:p w:rsidR="003D2CB4" w:rsidRPr="003A0A7E" w:rsidRDefault="003D2CB4" w:rsidP="003521B5">
            <w:pPr>
              <w:adjustRightInd w:val="0"/>
              <w:snapToGrid w:val="0"/>
              <w:jc w:val="center"/>
              <w:rPr>
                <w:rFonts w:ascii="仿宋" w:eastAsia="仿宋" w:hAnsi="仿宋" w:cs="Arial"/>
                <w:bCs/>
                <w:color w:val="000000"/>
                <w:kern w:val="0"/>
                <w:sz w:val="28"/>
                <w:szCs w:val="28"/>
              </w:rPr>
            </w:pPr>
          </w:p>
        </w:tc>
        <w:tc>
          <w:tcPr>
            <w:tcW w:w="3666" w:type="dxa"/>
            <w:vMerge/>
            <w:vAlign w:val="center"/>
          </w:tcPr>
          <w:p w:rsidR="003D2CB4" w:rsidRPr="003A0A7E" w:rsidRDefault="003D2CB4" w:rsidP="0040281A">
            <w:pPr>
              <w:adjustRightInd w:val="0"/>
              <w:snapToGrid w:val="0"/>
              <w:spacing w:line="340" w:lineRule="exact"/>
              <w:ind w:firstLineChars="100" w:firstLine="280"/>
              <w:jc w:val="left"/>
              <w:rPr>
                <w:rFonts w:ascii="仿宋" w:eastAsia="仿宋" w:hAnsi="仿宋" w:cs="Arial"/>
                <w:bCs/>
                <w:color w:val="000000"/>
                <w:kern w:val="0"/>
                <w:sz w:val="28"/>
                <w:szCs w:val="28"/>
              </w:rPr>
            </w:pPr>
          </w:p>
        </w:tc>
      </w:tr>
      <w:tr w:rsidR="003D2CB4" w:rsidRPr="004349D1" w:rsidTr="003D2CB4">
        <w:trPr>
          <w:cantSplit/>
          <w:trHeight w:val="1008"/>
          <w:jc w:val="center"/>
        </w:trPr>
        <w:tc>
          <w:tcPr>
            <w:tcW w:w="1538" w:type="dxa"/>
            <w:vMerge w:val="restart"/>
            <w:vAlign w:val="center"/>
          </w:tcPr>
          <w:p w:rsidR="003D2CB4"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11</w:t>
            </w:r>
            <w:r w:rsidRPr="004349D1">
              <w:rPr>
                <w:rFonts w:ascii="仿宋" w:eastAsia="仿宋" w:hAnsi="仿宋" w:hint="eastAsia"/>
                <w:sz w:val="28"/>
                <w:szCs w:val="28"/>
              </w:rPr>
              <w:t>月</w:t>
            </w:r>
            <w:r>
              <w:rPr>
                <w:rFonts w:ascii="仿宋" w:eastAsia="仿宋" w:hAnsi="仿宋" w:hint="eastAsia"/>
                <w:sz w:val="28"/>
                <w:szCs w:val="28"/>
              </w:rPr>
              <w:t>3</w:t>
            </w:r>
            <w:r w:rsidRPr="004349D1">
              <w:rPr>
                <w:rFonts w:ascii="仿宋" w:eastAsia="仿宋" w:hAnsi="仿宋" w:hint="eastAsia"/>
                <w:sz w:val="28"/>
                <w:szCs w:val="28"/>
              </w:rPr>
              <w:t>日</w:t>
            </w:r>
          </w:p>
          <w:p w:rsidR="003D2CB4" w:rsidRPr="004349D1"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(周四)</w:t>
            </w:r>
          </w:p>
        </w:tc>
        <w:tc>
          <w:tcPr>
            <w:tcW w:w="1756" w:type="dxa"/>
            <w:vAlign w:val="center"/>
          </w:tcPr>
          <w:p w:rsidR="003D2CB4" w:rsidRPr="004349D1" w:rsidRDefault="003D2CB4" w:rsidP="00212D64">
            <w:pPr>
              <w:adjustRightInd w:val="0"/>
              <w:snapToGrid w:val="0"/>
              <w:jc w:val="center"/>
              <w:rPr>
                <w:rFonts w:ascii="仿宋" w:eastAsia="仿宋" w:hAnsi="仿宋"/>
                <w:sz w:val="28"/>
                <w:szCs w:val="28"/>
              </w:rPr>
            </w:pPr>
            <w:r w:rsidRPr="004349D1">
              <w:rPr>
                <w:rFonts w:ascii="仿宋" w:eastAsia="仿宋" w:hAnsi="仿宋"/>
                <w:sz w:val="28"/>
                <w:szCs w:val="28"/>
              </w:rPr>
              <w:t>9:00~12:00</w:t>
            </w:r>
          </w:p>
        </w:tc>
        <w:tc>
          <w:tcPr>
            <w:tcW w:w="2646" w:type="dxa"/>
            <w:vMerge w:val="restart"/>
            <w:vAlign w:val="center"/>
          </w:tcPr>
          <w:p w:rsidR="003D2CB4" w:rsidRPr="003D2CB4" w:rsidRDefault="003D2CB4" w:rsidP="003D2CB4">
            <w:pPr>
              <w:adjustRightInd w:val="0"/>
              <w:snapToGrid w:val="0"/>
              <w:jc w:val="center"/>
              <w:rPr>
                <w:rFonts w:ascii="仿宋" w:eastAsia="仿宋" w:hAnsi="仿宋" w:cs="Arial"/>
                <w:bCs/>
                <w:color w:val="000000"/>
                <w:kern w:val="0"/>
                <w:sz w:val="28"/>
                <w:szCs w:val="28"/>
              </w:rPr>
            </w:pPr>
            <w:r w:rsidRPr="003D2CB4">
              <w:rPr>
                <w:rFonts w:ascii="仿宋" w:eastAsia="仿宋" w:hAnsi="仿宋" w:cs="Arial"/>
                <w:bCs/>
                <w:color w:val="000000"/>
                <w:kern w:val="0"/>
                <w:sz w:val="28"/>
                <w:szCs w:val="28"/>
              </w:rPr>
              <w:t>墙体材料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建筑饰面材料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防水材料</w:t>
            </w:r>
            <w:r w:rsidRPr="003D2CB4">
              <w:rPr>
                <w:rFonts w:ascii="仿宋" w:eastAsia="仿宋" w:hAnsi="仿宋" w:cs="Arial" w:hint="eastAsia"/>
                <w:bCs/>
                <w:color w:val="000000"/>
                <w:kern w:val="0"/>
                <w:sz w:val="28"/>
                <w:szCs w:val="28"/>
              </w:rPr>
              <w:t>、</w:t>
            </w:r>
            <w:r w:rsidRPr="003D2CB4">
              <w:rPr>
                <w:rFonts w:ascii="仿宋" w:eastAsia="仿宋" w:hAnsi="仿宋" w:cs="Arial"/>
                <w:bCs/>
                <w:color w:val="000000"/>
                <w:kern w:val="0"/>
                <w:sz w:val="28"/>
                <w:szCs w:val="28"/>
              </w:rPr>
              <w:t>土工合成材料</w:t>
            </w:r>
          </w:p>
        </w:tc>
        <w:tc>
          <w:tcPr>
            <w:tcW w:w="3666" w:type="dxa"/>
            <w:vMerge w:val="restart"/>
            <w:vAlign w:val="center"/>
          </w:tcPr>
          <w:p w:rsidR="000401A9" w:rsidRDefault="000401A9" w:rsidP="003D2CB4">
            <w:pPr>
              <w:adjustRightInd w:val="0"/>
              <w:snapToGrid w:val="0"/>
              <w:jc w:val="center"/>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湖北省建材产品质量监督检验站</w:t>
            </w:r>
          </w:p>
          <w:p w:rsidR="003D2CB4" w:rsidRPr="003D2CB4" w:rsidRDefault="003D2CB4" w:rsidP="003D2CB4">
            <w:pPr>
              <w:adjustRightInd w:val="0"/>
              <w:snapToGrid w:val="0"/>
              <w:jc w:val="center"/>
              <w:rPr>
                <w:rFonts w:ascii="仿宋" w:eastAsia="仿宋" w:hAnsi="仿宋" w:cs="Arial"/>
                <w:bCs/>
                <w:color w:val="000000"/>
                <w:kern w:val="0"/>
                <w:sz w:val="28"/>
                <w:szCs w:val="28"/>
              </w:rPr>
            </w:pPr>
            <w:r w:rsidRPr="003D2CB4">
              <w:rPr>
                <w:rFonts w:ascii="仿宋" w:eastAsia="仿宋" w:hAnsi="仿宋" w:cs="Arial" w:hint="eastAsia"/>
                <w:bCs/>
                <w:color w:val="000000"/>
                <w:kern w:val="0"/>
                <w:sz w:val="28"/>
                <w:szCs w:val="28"/>
              </w:rPr>
              <w:t>黄清华</w:t>
            </w:r>
          </w:p>
        </w:tc>
      </w:tr>
      <w:tr w:rsidR="003D2CB4" w:rsidRPr="004349D1" w:rsidTr="003D2CB4">
        <w:trPr>
          <w:cantSplit/>
          <w:trHeight w:val="981"/>
          <w:jc w:val="center"/>
        </w:trPr>
        <w:tc>
          <w:tcPr>
            <w:tcW w:w="1538" w:type="dxa"/>
            <w:vMerge/>
            <w:vAlign w:val="center"/>
          </w:tcPr>
          <w:p w:rsidR="003D2CB4" w:rsidRPr="004349D1" w:rsidRDefault="003D2CB4" w:rsidP="003521B5">
            <w:pPr>
              <w:adjustRightInd w:val="0"/>
              <w:snapToGrid w:val="0"/>
              <w:jc w:val="center"/>
              <w:rPr>
                <w:rFonts w:ascii="仿宋" w:eastAsia="仿宋" w:hAnsi="仿宋"/>
                <w:sz w:val="28"/>
                <w:szCs w:val="28"/>
              </w:rPr>
            </w:pPr>
          </w:p>
        </w:tc>
        <w:tc>
          <w:tcPr>
            <w:tcW w:w="1756" w:type="dxa"/>
            <w:vAlign w:val="center"/>
          </w:tcPr>
          <w:p w:rsidR="003D2CB4" w:rsidRPr="004349D1" w:rsidRDefault="003D2CB4" w:rsidP="003D2CB4">
            <w:pPr>
              <w:adjustRightInd w:val="0"/>
              <w:snapToGrid w:val="0"/>
              <w:jc w:val="center"/>
              <w:rPr>
                <w:rFonts w:ascii="仿宋" w:eastAsia="仿宋" w:hAnsi="仿宋"/>
                <w:sz w:val="28"/>
                <w:szCs w:val="28"/>
              </w:rPr>
            </w:pPr>
            <w:r w:rsidRPr="004349D1">
              <w:rPr>
                <w:rFonts w:ascii="仿宋" w:eastAsia="仿宋" w:hAnsi="仿宋"/>
                <w:sz w:val="28"/>
                <w:szCs w:val="28"/>
              </w:rPr>
              <w:t>14:00~1</w:t>
            </w:r>
            <w:r>
              <w:rPr>
                <w:rFonts w:ascii="仿宋" w:eastAsia="仿宋" w:hAnsi="仿宋" w:hint="eastAsia"/>
                <w:sz w:val="28"/>
                <w:szCs w:val="28"/>
              </w:rPr>
              <w:t>8</w:t>
            </w:r>
            <w:r w:rsidRPr="004349D1">
              <w:rPr>
                <w:rFonts w:ascii="仿宋" w:eastAsia="仿宋" w:hAnsi="仿宋"/>
                <w:sz w:val="28"/>
                <w:szCs w:val="28"/>
              </w:rPr>
              <w:t>:</w:t>
            </w:r>
            <w:r>
              <w:rPr>
                <w:rFonts w:ascii="仿宋" w:eastAsia="仿宋" w:hAnsi="仿宋" w:hint="eastAsia"/>
                <w:sz w:val="28"/>
                <w:szCs w:val="28"/>
              </w:rPr>
              <w:t>00</w:t>
            </w:r>
          </w:p>
        </w:tc>
        <w:tc>
          <w:tcPr>
            <w:tcW w:w="2646" w:type="dxa"/>
            <w:vMerge/>
            <w:vAlign w:val="center"/>
          </w:tcPr>
          <w:p w:rsidR="003D2CB4" w:rsidRPr="00DC271E" w:rsidRDefault="003D2CB4" w:rsidP="00A9074C">
            <w:pPr>
              <w:jc w:val="center"/>
              <w:rPr>
                <w:sz w:val="24"/>
              </w:rPr>
            </w:pPr>
          </w:p>
        </w:tc>
        <w:tc>
          <w:tcPr>
            <w:tcW w:w="3666" w:type="dxa"/>
            <w:vMerge/>
            <w:vAlign w:val="center"/>
          </w:tcPr>
          <w:p w:rsidR="003D2CB4" w:rsidRPr="00DC271E" w:rsidRDefault="003D2CB4" w:rsidP="00A9074C">
            <w:pPr>
              <w:jc w:val="center"/>
              <w:rPr>
                <w:sz w:val="24"/>
              </w:rPr>
            </w:pPr>
          </w:p>
        </w:tc>
      </w:tr>
      <w:tr w:rsidR="003D2CB4" w:rsidRPr="004349D1" w:rsidTr="003A1085">
        <w:trPr>
          <w:cantSplit/>
          <w:trHeight w:val="708"/>
          <w:jc w:val="center"/>
        </w:trPr>
        <w:tc>
          <w:tcPr>
            <w:tcW w:w="1538" w:type="dxa"/>
            <w:vAlign w:val="center"/>
          </w:tcPr>
          <w:p w:rsidR="003D2CB4"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11</w:t>
            </w:r>
            <w:r w:rsidRPr="004349D1">
              <w:rPr>
                <w:rFonts w:ascii="仿宋" w:eastAsia="仿宋" w:hAnsi="仿宋" w:hint="eastAsia"/>
                <w:sz w:val="28"/>
                <w:szCs w:val="28"/>
              </w:rPr>
              <w:t>月</w:t>
            </w:r>
            <w:r>
              <w:rPr>
                <w:rFonts w:ascii="仿宋" w:eastAsia="仿宋" w:hAnsi="仿宋" w:hint="eastAsia"/>
                <w:sz w:val="28"/>
                <w:szCs w:val="28"/>
              </w:rPr>
              <w:t>4</w:t>
            </w:r>
            <w:r w:rsidRPr="004349D1">
              <w:rPr>
                <w:rFonts w:ascii="仿宋" w:eastAsia="仿宋" w:hAnsi="仿宋" w:hint="eastAsia"/>
                <w:sz w:val="28"/>
                <w:szCs w:val="28"/>
              </w:rPr>
              <w:t>日</w:t>
            </w:r>
          </w:p>
          <w:p w:rsidR="003D2CB4" w:rsidRPr="004349D1" w:rsidRDefault="003D2CB4" w:rsidP="00EB341A">
            <w:pPr>
              <w:adjustRightInd w:val="0"/>
              <w:snapToGrid w:val="0"/>
              <w:jc w:val="center"/>
              <w:rPr>
                <w:rFonts w:ascii="仿宋" w:eastAsia="仿宋" w:hAnsi="仿宋"/>
                <w:sz w:val="28"/>
                <w:szCs w:val="28"/>
              </w:rPr>
            </w:pPr>
            <w:r>
              <w:rPr>
                <w:rFonts w:ascii="仿宋" w:eastAsia="仿宋" w:hAnsi="仿宋" w:hint="eastAsia"/>
                <w:sz w:val="28"/>
                <w:szCs w:val="28"/>
              </w:rPr>
              <w:t>（周五）</w:t>
            </w:r>
          </w:p>
        </w:tc>
        <w:tc>
          <w:tcPr>
            <w:tcW w:w="1756" w:type="dxa"/>
            <w:vAlign w:val="center"/>
          </w:tcPr>
          <w:p w:rsidR="003D2CB4" w:rsidRPr="004349D1" w:rsidRDefault="003D2CB4" w:rsidP="003521B5">
            <w:pPr>
              <w:adjustRightInd w:val="0"/>
              <w:snapToGrid w:val="0"/>
              <w:jc w:val="center"/>
              <w:rPr>
                <w:rFonts w:ascii="仿宋" w:eastAsia="仿宋" w:hAnsi="仿宋"/>
                <w:sz w:val="28"/>
                <w:szCs w:val="28"/>
              </w:rPr>
            </w:pPr>
            <w:r w:rsidRPr="004349D1">
              <w:rPr>
                <w:rFonts w:ascii="仿宋" w:eastAsia="仿宋" w:hAnsi="仿宋"/>
                <w:sz w:val="28"/>
                <w:szCs w:val="28"/>
              </w:rPr>
              <w:t>9:00~11:00</w:t>
            </w:r>
          </w:p>
        </w:tc>
        <w:tc>
          <w:tcPr>
            <w:tcW w:w="6312" w:type="dxa"/>
            <w:gridSpan w:val="2"/>
            <w:vAlign w:val="center"/>
          </w:tcPr>
          <w:p w:rsidR="003D2CB4" w:rsidRPr="004349D1" w:rsidRDefault="003D2CB4" w:rsidP="003521B5">
            <w:pPr>
              <w:adjustRightInd w:val="0"/>
              <w:snapToGrid w:val="0"/>
              <w:spacing w:line="340" w:lineRule="exact"/>
              <w:jc w:val="center"/>
              <w:rPr>
                <w:rFonts w:ascii="仿宋" w:eastAsia="仿宋" w:hAnsi="仿宋"/>
                <w:sz w:val="28"/>
                <w:szCs w:val="28"/>
              </w:rPr>
            </w:pPr>
            <w:r w:rsidRPr="004349D1">
              <w:rPr>
                <w:rFonts w:ascii="仿宋" w:eastAsia="仿宋" w:hAnsi="仿宋" w:hint="eastAsia"/>
                <w:sz w:val="28"/>
                <w:szCs w:val="28"/>
              </w:rPr>
              <w:t>理论考试</w:t>
            </w:r>
          </w:p>
        </w:tc>
      </w:tr>
    </w:tbl>
    <w:p w:rsidR="00773CD4" w:rsidRPr="004349D1" w:rsidRDefault="00773CD4"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三、培训形式：</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bCs/>
          <w:color w:val="000000"/>
          <w:kern w:val="0"/>
          <w:sz w:val="28"/>
          <w:szCs w:val="28"/>
        </w:rPr>
        <w:t>1</w:t>
      </w:r>
      <w:r w:rsidRPr="004349D1">
        <w:rPr>
          <w:rFonts w:ascii="仿宋" w:eastAsia="仿宋" w:hAnsi="仿宋" w:cs="Arial" w:hint="eastAsia"/>
          <w:bCs/>
          <w:color w:val="000000"/>
          <w:kern w:val="0"/>
          <w:sz w:val="28"/>
          <w:szCs w:val="28"/>
        </w:rPr>
        <w:t>、理论讲授与互动答</w:t>
      </w:r>
      <w:r w:rsidR="00703E14">
        <w:rPr>
          <w:rFonts w:ascii="仿宋" w:eastAsia="仿宋" w:hAnsi="仿宋" w:cs="Arial" w:hint="eastAsia"/>
          <w:bCs/>
          <w:color w:val="000000"/>
          <w:kern w:val="0"/>
          <w:sz w:val="28"/>
          <w:szCs w:val="28"/>
        </w:rPr>
        <w:t>疑</w:t>
      </w:r>
      <w:r w:rsidRPr="004349D1">
        <w:rPr>
          <w:rFonts w:ascii="仿宋" w:eastAsia="仿宋" w:hAnsi="仿宋" w:cs="Arial" w:hint="eastAsia"/>
          <w:bCs/>
          <w:color w:val="000000"/>
          <w:kern w:val="0"/>
          <w:sz w:val="28"/>
          <w:szCs w:val="28"/>
        </w:rPr>
        <w:t>相结合；</w:t>
      </w:r>
    </w:p>
    <w:p w:rsidR="00773CD4"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bCs/>
          <w:color w:val="000000"/>
          <w:kern w:val="0"/>
          <w:sz w:val="28"/>
          <w:szCs w:val="28"/>
        </w:rPr>
        <w:t>2</w:t>
      </w:r>
      <w:r w:rsidRPr="004349D1">
        <w:rPr>
          <w:rFonts w:ascii="仿宋" w:eastAsia="仿宋" w:hAnsi="仿宋" w:cs="Arial" w:hint="eastAsia"/>
          <w:bCs/>
          <w:color w:val="000000"/>
          <w:kern w:val="0"/>
          <w:sz w:val="28"/>
          <w:szCs w:val="28"/>
        </w:rPr>
        <w:t>、课堂讲授与</w:t>
      </w:r>
      <w:r w:rsidR="003A0A7E">
        <w:rPr>
          <w:rFonts w:ascii="仿宋" w:eastAsia="仿宋" w:hAnsi="仿宋" w:cs="Arial" w:hint="eastAsia"/>
          <w:bCs/>
          <w:color w:val="000000"/>
          <w:kern w:val="0"/>
          <w:sz w:val="28"/>
          <w:szCs w:val="28"/>
        </w:rPr>
        <w:t>现场视频教学</w:t>
      </w:r>
      <w:r w:rsidRPr="004349D1">
        <w:rPr>
          <w:rFonts w:ascii="仿宋" w:eastAsia="仿宋" w:hAnsi="仿宋" w:cs="Arial" w:hint="eastAsia"/>
          <w:bCs/>
          <w:color w:val="000000"/>
          <w:kern w:val="0"/>
          <w:sz w:val="28"/>
          <w:szCs w:val="28"/>
        </w:rPr>
        <w:t>相结合；</w:t>
      </w:r>
    </w:p>
    <w:p w:rsidR="000401A9" w:rsidRPr="000401A9" w:rsidRDefault="000401A9"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sidRPr="000401A9">
        <w:rPr>
          <w:rFonts w:ascii="仿宋" w:eastAsia="仿宋" w:hAnsi="仿宋" w:cs="Arial" w:hint="eastAsia"/>
          <w:b/>
          <w:bCs/>
          <w:color w:val="000000"/>
          <w:kern w:val="0"/>
          <w:sz w:val="28"/>
          <w:szCs w:val="28"/>
        </w:rPr>
        <w:t>四、老师简介</w:t>
      </w:r>
    </w:p>
    <w:p w:rsidR="000401A9" w:rsidRPr="000401A9" w:rsidRDefault="000401A9"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王敏：湖北省建筑科学研究设计院 质量体系负责人</w:t>
      </w:r>
      <w:bookmarkStart w:id="0" w:name="_GoBack"/>
      <w:bookmarkEnd w:id="0"/>
      <w:r w:rsidRPr="000401A9">
        <w:rPr>
          <w:rFonts w:ascii="仿宋" w:eastAsia="仿宋" w:hAnsi="仿宋" w:cs="Arial" w:hint="eastAsia"/>
          <w:bCs/>
          <w:color w:val="000000"/>
          <w:kern w:val="0"/>
          <w:sz w:val="28"/>
          <w:szCs w:val="28"/>
        </w:rPr>
        <w:t xml:space="preserve">  高级工程师</w:t>
      </w:r>
    </w:p>
    <w:p w:rsidR="000401A9" w:rsidRPr="000401A9" w:rsidRDefault="000401A9" w:rsidP="00AF4284">
      <w:pPr>
        <w:widowControl/>
        <w:adjustRightInd w:val="0"/>
        <w:snapToGrid w:val="0"/>
        <w:spacing w:beforeLines="50" w:afterLines="50" w:line="400" w:lineRule="exact"/>
        <w:ind w:firstLineChars="250" w:firstLine="700"/>
        <w:jc w:val="left"/>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张玉平：湖北省建筑科学研究设计院 新型建材研究所 所长 高级工程师</w:t>
      </w:r>
    </w:p>
    <w:p w:rsidR="000401A9" w:rsidRPr="000401A9" w:rsidRDefault="000401A9"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李国卫：华中科技大学 土木工程与力学学院 教授</w:t>
      </w:r>
    </w:p>
    <w:p w:rsidR="000401A9" w:rsidRPr="000401A9" w:rsidRDefault="000401A9"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徐文胜：华中科技大学 武汉华中科大土木工程检测中心总经理 高级工程师</w:t>
      </w:r>
    </w:p>
    <w:p w:rsidR="000401A9" w:rsidRPr="000401A9" w:rsidRDefault="000401A9"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0401A9">
        <w:rPr>
          <w:rFonts w:ascii="仿宋" w:eastAsia="仿宋" w:hAnsi="仿宋" w:cs="Arial" w:hint="eastAsia"/>
          <w:bCs/>
          <w:color w:val="000000"/>
          <w:kern w:val="0"/>
          <w:sz w:val="28"/>
          <w:szCs w:val="28"/>
        </w:rPr>
        <w:t xml:space="preserve">黄清华：湖北省建材产品质量监督检验站 副站长 </w:t>
      </w:r>
    </w:p>
    <w:p w:rsidR="000401A9" w:rsidRPr="000401A9" w:rsidRDefault="000401A9" w:rsidP="00AF4284">
      <w:pPr>
        <w:widowControl/>
        <w:adjustRightInd w:val="0"/>
        <w:snapToGrid w:val="0"/>
        <w:spacing w:beforeLines="50" w:afterLines="50" w:line="400" w:lineRule="exact"/>
        <w:ind w:firstLineChars="624" w:firstLine="1747"/>
        <w:jc w:val="left"/>
        <w:rPr>
          <w:rFonts w:ascii="仿宋" w:eastAsia="仿宋" w:hAnsi="仿宋" w:cs="Arial"/>
          <w:bCs/>
          <w:color w:val="000000"/>
          <w:kern w:val="0"/>
          <w:sz w:val="28"/>
          <w:szCs w:val="28"/>
        </w:rPr>
      </w:pPr>
      <w:r w:rsidRPr="000401A9">
        <w:rPr>
          <w:rFonts w:ascii="仿宋" w:eastAsia="仿宋" w:hAnsi="仿宋" w:cs="Arial"/>
          <w:bCs/>
          <w:color w:val="000000"/>
          <w:kern w:val="0"/>
          <w:sz w:val="28"/>
          <w:szCs w:val="28"/>
        </w:rPr>
        <w:t>湖北省建筑材料节能检测中心</w:t>
      </w:r>
      <w:r w:rsidRPr="000401A9">
        <w:rPr>
          <w:rFonts w:ascii="仿宋" w:eastAsia="仿宋" w:hAnsi="仿宋" w:cs="Arial" w:hint="eastAsia"/>
          <w:bCs/>
          <w:color w:val="000000"/>
          <w:kern w:val="0"/>
          <w:sz w:val="28"/>
          <w:szCs w:val="28"/>
        </w:rPr>
        <w:t>主任高级工程师</w:t>
      </w:r>
    </w:p>
    <w:p w:rsidR="00773CD4" w:rsidRPr="004349D1" w:rsidRDefault="000401A9"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lastRenderedPageBreak/>
        <w:t>五</w:t>
      </w:r>
      <w:r w:rsidR="00773CD4" w:rsidRPr="004349D1">
        <w:rPr>
          <w:rFonts w:ascii="仿宋" w:eastAsia="仿宋" w:hAnsi="仿宋" w:cs="Arial" w:hint="eastAsia"/>
          <w:b/>
          <w:bCs/>
          <w:color w:val="000000"/>
          <w:kern w:val="0"/>
          <w:sz w:val="28"/>
          <w:szCs w:val="28"/>
        </w:rPr>
        <w:t>、培训时间、地点：</w:t>
      </w:r>
    </w:p>
    <w:p w:rsidR="00703E14"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kern w:val="0"/>
          <w:sz w:val="28"/>
          <w:szCs w:val="28"/>
        </w:rPr>
      </w:pPr>
      <w:r w:rsidRPr="004349D1">
        <w:rPr>
          <w:rFonts w:ascii="仿宋" w:eastAsia="仿宋" w:hAnsi="仿宋" w:cs="Arial"/>
          <w:bCs/>
          <w:kern w:val="0"/>
          <w:sz w:val="28"/>
          <w:szCs w:val="28"/>
        </w:rPr>
        <w:t>1</w:t>
      </w:r>
      <w:r w:rsidRPr="004349D1">
        <w:rPr>
          <w:rFonts w:ascii="仿宋" w:eastAsia="仿宋" w:hAnsi="仿宋" w:cs="Arial" w:hint="eastAsia"/>
          <w:bCs/>
          <w:kern w:val="0"/>
          <w:sz w:val="28"/>
          <w:szCs w:val="28"/>
        </w:rPr>
        <w:t>、报到时间：</w:t>
      </w:r>
      <w:r w:rsidRPr="004349D1">
        <w:rPr>
          <w:rFonts w:ascii="仿宋" w:eastAsia="仿宋" w:hAnsi="仿宋" w:cs="Arial"/>
          <w:bCs/>
          <w:kern w:val="0"/>
          <w:sz w:val="28"/>
          <w:szCs w:val="28"/>
        </w:rPr>
        <w:t>2016</w:t>
      </w:r>
      <w:r w:rsidRPr="004349D1">
        <w:rPr>
          <w:rFonts w:ascii="仿宋" w:eastAsia="仿宋" w:hAnsi="仿宋" w:cs="Arial" w:hint="eastAsia"/>
          <w:bCs/>
          <w:kern w:val="0"/>
          <w:sz w:val="28"/>
          <w:szCs w:val="28"/>
        </w:rPr>
        <w:t>年</w:t>
      </w:r>
      <w:r w:rsidR="003A0A7E">
        <w:rPr>
          <w:rFonts w:ascii="仿宋" w:eastAsia="仿宋" w:hAnsi="仿宋" w:cs="Arial" w:hint="eastAsia"/>
          <w:bCs/>
          <w:kern w:val="0"/>
          <w:sz w:val="28"/>
          <w:szCs w:val="28"/>
        </w:rPr>
        <w:t>10</w:t>
      </w:r>
      <w:r w:rsidRPr="004349D1">
        <w:rPr>
          <w:rFonts w:ascii="仿宋" w:eastAsia="仿宋" w:hAnsi="仿宋" w:cs="Arial" w:hint="eastAsia"/>
          <w:bCs/>
          <w:kern w:val="0"/>
          <w:sz w:val="28"/>
          <w:szCs w:val="28"/>
        </w:rPr>
        <w:t>月</w:t>
      </w:r>
      <w:r w:rsidR="00EB341A">
        <w:rPr>
          <w:rFonts w:ascii="仿宋" w:eastAsia="仿宋" w:hAnsi="仿宋" w:cs="Arial" w:hint="eastAsia"/>
          <w:bCs/>
          <w:kern w:val="0"/>
          <w:sz w:val="28"/>
          <w:szCs w:val="28"/>
        </w:rPr>
        <w:t>30</w:t>
      </w:r>
      <w:r w:rsidRPr="004349D1">
        <w:rPr>
          <w:rFonts w:ascii="仿宋" w:eastAsia="仿宋" w:hAnsi="仿宋" w:cs="Arial" w:hint="eastAsia"/>
          <w:bCs/>
          <w:kern w:val="0"/>
          <w:sz w:val="28"/>
          <w:szCs w:val="28"/>
        </w:rPr>
        <w:t>日下午</w:t>
      </w:r>
      <w:r w:rsidRPr="004349D1">
        <w:rPr>
          <w:rFonts w:ascii="仿宋" w:eastAsia="仿宋" w:hAnsi="仿宋" w:cs="Arial"/>
          <w:bCs/>
          <w:kern w:val="0"/>
          <w:sz w:val="28"/>
          <w:szCs w:val="28"/>
        </w:rPr>
        <w:t>2</w:t>
      </w:r>
      <w:r w:rsidRPr="004349D1">
        <w:rPr>
          <w:rFonts w:ascii="仿宋" w:eastAsia="仿宋" w:hAnsi="仿宋" w:cs="Arial" w:hint="eastAsia"/>
          <w:bCs/>
          <w:kern w:val="0"/>
          <w:sz w:val="28"/>
          <w:szCs w:val="28"/>
        </w:rPr>
        <w:t>：</w:t>
      </w:r>
      <w:r w:rsidRPr="004349D1">
        <w:rPr>
          <w:rFonts w:ascii="仿宋" w:eastAsia="仿宋" w:hAnsi="仿宋" w:cs="Arial"/>
          <w:bCs/>
          <w:kern w:val="0"/>
          <w:sz w:val="28"/>
          <w:szCs w:val="28"/>
        </w:rPr>
        <w:t>00-5</w:t>
      </w:r>
      <w:r w:rsidRPr="004349D1">
        <w:rPr>
          <w:rFonts w:ascii="仿宋" w:eastAsia="仿宋" w:hAnsi="仿宋" w:cs="Arial" w:hint="eastAsia"/>
          <w:bCs/>
          <w:kern w:val="0"/>
          <w:sz w:val="28"/>
          <w:szCs w:val="28"/>
        </w:rPr>
        <w:t>：</w:t>
      </w:r>
      <w:r w:rsidRPr="004349D1">
        <w:rPr>
          <w:rFonts w:ascii="仿宋" w:eastAsia="仿宋" w:hAnsi="仿宋" w:cs="Arial"/>
          <w:bCs/>
          <w:kern w:val="0"/>
          <w:sz w:val="28"/>
          <w:szCs w:val="28"/>
        </w:rPr>
        <w:t>30</w:t>
      </w:r>
      <w:r w:rsidRPr="004349D1">
        <w:rPr>
          <w:rFonts w:ascii="仿宋" w:eastAsia="仿宋" w:hAnsi="仿宋" w:cs="Arial" w:hint="eastAsia"/>
          <w:bCs/>
          <w:kern w:val="0"/>
          <w:sz w:val="28"/>
          <w:szCs w:val="28"/>
        </w:rPr>
        <w:t>报到。</w:t>
      </w:r>
      <w:r w:rsidR="001117E1" w:rsidRPr="00FC3EFE">
        <w:rPr>
          <w:rFonts w:ascii="仿宋" w:eastAsia="仿宋" w:hAnsi="仿宋" w:cs="Arial" w:hint="eastAsia"/>
          <w:bCs/>
          <w:color w:val="FF0000"/>
          <w:kern w:val="0"/>
          <w:sz w:val="30"/>
          <w:szCs w:val="32"/>
        </w:rPr>
        <w:t>（提前汇款并确定培训人员的单位可于</w:t>
      </w:r>
      <w:r w:rsidR="00EB341A">
        <w:rPr>
          <w:rFonts w:ascii="仿宋" w:eastAsia="仿宋" w:hAnsi="仿宋" w:cs="Arial" w:hint="eastAsia"/>
          <w:bCs/>
          <w:color w:val="FF0000"/>
          <w:kern w:val="0"/>
          <w:sz w:val="30"/>
          <w:szCs w:val="32"/>
        </w:rPr>
        <w:t>10</w:t>
      </w:r>
      <w:r w:rsidR="001117E1" w:rsidRPr="00FC3EFE">
        <w:rPr>
          <w:rFonts w:ascii="仿宋" w:eastAsia="仿宋" w:hAnsi="仿宋" w:cs="Arial" w:hint="eastAsia"/>
          <w:bCs/>
          <w:color w:val="FF0000"/>
          <w:kern w:val="0"/>
          <w:sz w:val="30"/>
          <w:szCs w:val="32"/>
        </w:rPr>
        <w:t>月</w:t>
      </w:r>
      <w:r w:rsidR="00EB341A">
        <w:rPr>
          <w:rFonts w:ascii="仿宋" w:eastAsia="仿宋" w:hAnsi="仿宋" w:cs="Arial" w:hint="eastAsia"/>
          <w:bCs/>
          <w:color w:val="FF0000"/>
          <w:kern w:val="0"/>
          <w:sz w:val="30"/>
          <w:szCs w:val="32"/>
        </w:rPr>
        <w:t>31</w:t>
      </w:r>
      <w:r w:rsidR="001117E1" w:rsidRPr="00FC3EFE">
        <w:rPr>
          <w:rFonts w:ascii="仿宋" w:eastAsia="仿宋" w:hAnsi="仿宋" w:cs="Arial" w:hint="eastAsia"/>
          <w:bCs/>
          <w:color w:val="FF0000"/>
          <w:kern w:val="0"/>
          <w:sz w:val="30"/>
          <w:szCs w:val="32"/>
        </w:rPr>
        <w:t>日</w:t>
      </w:r>
      <w:r w:rsidR="00B1138F">
        <w:rPr>
          <w:rFonts w:ascii="仿宋" w:eastAsia="仿宋" w:hAnsi="仿宋" w:cs="Arial" w:hint="eastAsia"/>
          <w:bCs/>
          <w:color w:val="FF0000"/>
          <w:kern w:val="0"/>
          <w:sz w:val="30"/>
          <w:szCs w:val="32"/>
        </w:rPr>
        <w:t>上午7：30</w:t>
      </w:r>
      <w:r w:rsidR="001117E1" w:rsidRPr="00FC3EFE">
        <w:rPr>
          <w:rFonts w:ascii="仿宋" w:eastAsia="仿宋" w:hAnsi="仿宋" w:cs="Arial" w:hint="eastAsia"/>
          <w:bCs/>
          <w:color w:val="FF0000"/>
          <w:kern w:val="0"/>
          <w:sz w:val="30"/>
          <w:szCs w:val="32"/>
        </w:rPr>
        <w:t>补报到手续）</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kern w:val="0"/>
          <w:sz w:val="28"/>
          <w:szCs w:val="28"/>
        </w:rPr>
      </w:pPr>
      <w:r w:rsidRPr="004349D1">
        <w:rPr>
          <w:rFonts w:ascii="仿宋" w:eastAsia="仿宋" w:hAnsi="仿宋" w:cs="Arial"/>
          <w:bCs/>
          <w:kern w:val="0"/>
          <w:sz w:val="28"/>
          <w:szCs w:val="28"/>
        </w:rPr>
        <w:t>2</w:t>
      </w:r>
      <w:r w:rsidRPr="004349D1">
        <w:rPr>
          <w:rFonts w:ascii="仿宋" w:eastAsia="仿宋" w:hAnsi="仿宋" w:cs="Arial" w:hint="eastAsia"/>
          <w:bCs/>
          <w:kern w:val="0"/>
          <w:sz w:val="28"/>
          <w:szCs w:val="28"/>
        </w:rPr>
        <w:t>、地点：</w:t>
      </w:r>
      <w:r w:rsidR="003D2CB4" w:rsidRPr="003D2CB4">
        <w:rPr>
          <w:rFonts w:ascii="仿宋" w:eastAsia="仿宋" w:hAnsi="仿宋" w:cs="Arial" w:hint="eastAsia"/>
          <w:bCs/>
          <w:kern w:val="0"/>
          <w:sz w:val="28"/>
          <w:szCs w:val="28"/>
        </w:rPr>
        <w:t>广信国际大酒店（江夏大道16号武昌理工学院旁边）</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kern w:val="0"/>
          <w:sz w:val="28"/>
          <w:szCs w:val="28"/>
        </w:rPr>
      </w:pPr>
      <w:r w:rsidRPr="004349D1">
        <w:rPr>
          <w:rFonts w:ascii="仿宋" w:eastAsia="仿宋" w:hAnsi="仿宋" w:cs="Arial"/>
          <w:bCs/>
          <w:kern w:val="0"/>
          <w:sz w:val="28"/>
          <w:szCs w:val="28"/>
        </w:rPr>
        <w:t>3</w:t>
      </w:r>
      <w:r w:rsidRPr="004349D1">
        <w:rPr>
          <w:rFonts w:ascii="仿宋" w:eastAsia="仿宋" w:hAnsi="仿宋" w:cs="Arial" w:hint="eastAsia"/>
          <w:bCs/>
          <w:kern w:val="0"/>
          <w:sz w:val="28"/>
          <w:szCs w:val="28"/>
        </w:rPr>
        <w:t>、培训时间：</w:t>
      </w:r>
      <w:r w:rsidRPr="004349D1">
        <w:rPr>
          <w:rFonts w:ascii="仿宋" w:eastAsia="仿宋" w:hAnsi="仿宋" w:cs="Arial"/>
          <w:bCs/>
          <w:kern w:val="0"/>
          <w:sz w:val="28"/>
          <w:szCs w:val="28"/>
        </w:rPr>
        <w:t>2016</w:t>
      </w:r>
      <w:r w:rsidRPr="004349D1">
        <w:rPr>
          <w:rFonts w:ascii="仿宋" w:eastAsia="仿宋" w:hAnsi="仿宋" w:cs="Arial" w:hint="eastAsia"/>
          <w:bCs/>
          <w:kern w:val="0"/>
          <w:sz w:val="28"/>
          <w:szCs w:val="28"/>
        </w:rPr>
        <w:t>年</w:t>
      </w:r>
      <w:r w:rsidR="003A0A7E">
        <w:rPr>
          <w:rFonts w:ascii="仿宋" w:eastAsia="仿宋" w:hAnsi="仿宋" w:cs="Arial" w:hint="eastAsia"/>
          <w:bCs/>
          <w:kern w:val="0"/>
          <w:sz w:val="28"/>
          <w:szCs w:val="28"/>
        </w:rPr>
        <w:t>1</w:t>
      </w:r>
      <w:r w:rsidR="00EB341A">
        <w:rPr>
          <w:rFonts w:ascii="仿宋" w:eastAsia="仿宋" w:hAnsi="仿宋" w:cs="Arial" w:hint="eastAsia"/>
          <w:bCs/>
          <w:kern w:val="0"/>
          <w:sz w:val="28"/>
          <w:szCs w:val="28"/>
        </w:rPr>
        <w:t>0</w:t>
      </w:r>
      <w:r w:rsidRPr="004349D1">
        <w:rPr>
          <w:rFonts w:ascii="仿宋" w:eastAsia="仿宋" w:hAnsi="仿宋" w:cs="Arial" w:hint="eastAsia"/>
          <w:bCs/>
          <w:kern w:val="0"/>
          <w:sz w:val="28"/>
          <w:szCs w:val="28"/>
        </w:rPr>
        <w:t>月</w:t>
      </w:r>
      <w:r w:rsidR="00EB341A">
        <w:rPr>
          <w:rFonts w:ascii="仿宋" w:eastAsia="仿宋" w:hAnsi="仿宋" w:cs="Arial" w:hint="eastAsia"/>
          <w:bCs/>
          <w:kern w:val="0"/>
          <w:sz w:val="28"/>
          <w:szCs w:val="28"/>
        </w:rPr>
        <w:t>31</w:t>
      </w:r>
      <w:r w:rsidRPr="004349D1">
        <w:rPr>
          <w:rFonts w:ascii="仿宋" w:eastAsia="仿宋" w:hAnsi="仿宋" w:cs="Arial" w:hint="eastAsia"/>
          <w:bCs/>
          <w:kern w:val="0"/>
          <w:sz w:val="28"/>
          <w:szCs w:val="28"/>
        </w:rPr>
        <w:t>日</w:t>
      </w:r>
      <w:r w:rsidRPr="004349D1">
        <w:rPr>
          <w:rFonts w:ascii="仿宋" w:eastAsia="仿宋" w:hAnsi="仿宋" w:cs="Arial"/>
          <w:bCs/>
          <w:kern w:val="0"/>
          <w:sz w:val="28"/>
          <w:szCs w:val="28"/>
        </w:rPr>
        <w:t>~</w:t>
      </w:r>
      <w:r w:rsidR="003A0A7E">
        <w:rPr>
          <w:rFonts w:ascii="仿宋" w:eastAsia="仿宋" w:hAnsi="仿宋" w:cs="Arial" w:hint="eastAsia"/>
          <w:bCs/>
          <w:kern w:val="0"/>
          <w:sz w:val="28"/>
          <w:szCs w:val="28"/>
        </w:rPr>
        <w:t>11</w:t>
      </w:r>
      <w:r w:rsidRPr="004349D1">
        <w:rPr>
          <w:rFonts w:ascii="仿宋" w:eastAsia="仿宋" w:hAnsi="仿宋" w:cs="Arial" w:hint="eastAsia"/>
          <w:bCs/>
          <w:kern w:val="0"/>
          <w:sz w:val="28"/>
          <w:szCs w:val="28"/>
        </w:rPr>
        <w:t>月</w:t>
      </w:r>
      <w:r w:rsidR="00EB341A">
        <w:rPr>
          <w:rFonts w:ascii="仿宋" w:eastAsia="仿宋" w:hAnsi="仿宋" w:cs="Arial" w:hint="eastAsia"/>
          <w:bCs/>
          <w:kern w:val="0"/>
          <w:sz w:val="28"/>
          <w:szCs w:val="28"/>
        </w:rPr>
        <w:t>4日</w:t>
      </w:r>
    </w:p>
    <w:p w:rsidR="00773CD4" w:rsidRPr="004349D1" w:rsidRDefault="000401A9" w:rsidP="00AF4284">
      <w:pPr>
        <w:widowControl/>
        <w:adjustRightInd w:val="0"/>
        <w:snapToGrid w:val="0"/>
        <w:spacing w:beforeLines="50" w:afterLines="50" w:line="400" w:lineRule="exact"/>
        <w:ind w:firstLineChars="224" w:firstLine="630"/>
        <w:jc w:val="left"/>
        <w:rPr>
          <w:rFonts w:ascii="仿宋" w:eastAsia="仿宋" w:hAnsi="仿宋"/>
          <w:b/>
          <w:kern w:val="0"/>
          <w:sz w:val="28"/>
          <w:szCs w:val="28"/>
        </w:rPr>
      </w:pPr>
      <w:r>
        <w:rPr>
          <w:rFonts w:ascii="仿宋" w:eastAsia="仿宋" w:hAnsi="仿宋" w:hint="eastAsia"/>
          <w:b/>
          <w:kern w:val="0"/>
          <w:sz w:val="28"/>
          <w:szCs w:val="28"/>
        </w:rPr>
        <w:t>六</w:t>
      </w:r>
      <w:r w:rsidR="00773CD4" w:rsidRPr="004349D1">
        <w:rPr>
          <w:rFonts w:ascii="仿宋" w:eastAsia="仿宋" w:hAnsi="仿宋" w:hint="eastAsia"/>
          <w:b/>
          <w:kern w:val="0"/>
          <w:sz w:val="28"/>
          <w:szCs w:val="28"/>
        </w:rPr>
        <w:t>、培训费用：</w:t>
      </w:r>
      <w:r w:rsidR="00773CD4" w:rsidRPr="004349D1">
        <w:rPr>
          <w:rFonts w:ascii="仿宋" w:eastAsia="仿宋" w:hAnsi="仿宋"/>
          <w:b/>
          <w:kern w:val="0"/>
          <w:sz w:val="28"/>
          <w:szCs w:val="28"/>
        </w:rPr>
        <w:t>1</w:t>
      </w:r>
      <w:r w:rsidR="003D2CB4">
        <w:rPr>
          <w:rFonts w:ascii="仿宋" w:eastAsia="仿宋" w:hAnsi="仿宋" w:hint="eastAsia"/>
          <w:b/>
          <w:kern w:val="0"/>
          <w:sz w:val="28"/>
          <w:szCs w:val="28"/>
        </w:rPr>
        <w:t>8</w:t>
      </w:r>
      <w:r w:rsidR="00773CD4" w:rsidRPr="004349D1">
        <w:rPr>
          <w:rFonts w:ascii="仿宋" w:eastAsia="仿宋" w:hAnsi="仿宋"/>
          <w:b/>
          <w:kern w:val="0"/>
          <w:sz w:val="28"/>
          <w:szCs w:val="28"/>
        </w:rPr>
        <w:t>00</w:t>
      </w:r>
      <w:r w:rsidR="00773CD4" w:rsidRPr="004349D1">
        <w:rPr>
          <w:rFonts w:ascii="仿宋" w:eastAsia="仿宋" w:hAnsi="仿宋" w:hint="eastAsia"/>
          <w:b/>
          <w:kern w:val="0"/>
          <w:sz w:val="28"/>
          <w:szCs w:val="28"/>
        </w:rPr>
        <w:t>元</w:t>
      </w:r>
      <w:r w:rsidR="00773CD4" w:rsidRPr="004349D1">
        <w:rPr>
          <w:rFonts w:ascii="仿宋" w:eastAsia="仿宋" w:hAnsi="仿宋"/>
          <w:b/>
          <w:kern w:val="0"/>
          <w:sz w:val="28"/>
          <w:szCs w:val="28"/>
        </w:rPr>
        <w:t>/</w:t>
      </w:r>
      <w:r w:rsidR="00773CD4" w:rsidRPr="004349D1">
        <w:rPr>
          <w:rFonts w:ascii="仿宋" w:eastAsia="仿宋" w:hAnsi="仿宋" w:hint="eastAsia"/>
          <w:b/>
          <w:kern w:val="0"/>
          <w:sz w:val="28"/>
          <w:szCs w:val="28"/>
        </w:rPr>
        <w:t>人</w:t>
      </w:r>
    </w:p>
    <w:p w:rsidR="00A054B7" w:rsidRDefault="00A054B7" w:rsidP="00AF4284">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hint="eastAsia"/>
          <w:kern w:val="0"/>
          <w:sz w:val="28"/>
          <w:szCs w:val="28"/>
        </w:rPr>
        <w:t>培训费用</w:t>
      </w:r>
      <w:r w:rsidR="001117E1">
        <w:rPr>
          <w:rFonts w:ascii="仿宋" w:eastAsia="仿宋" w:hAnsi="仿宋" w:hint="eastAsia"/>
          <w:kern w:val="0"/>
          <w:sz w:val="28"/>
          <w:szCs w:val="28"/>
        </w:rPr>
        <w:t>可于报到时现场缴纳，如需提前汇款</w:t>
      </w:r>
      <w:r w:rsidR="00113781">
        <w:rPr>
          <w:rFonts w:ascii="仿宋" w:eastAsia="仿宋" w:hAnsi="仿宋" w:hint="eastAsia"/>
          <w:kern w:val="0"/>
          <w:sz w:val="28"/>
          <w:szCs w:val="28"/>
        </w:rPr>
        <w:t>，请汇入以下账号</w:t>
      </w:r>
      <w:r>
        <w:rPr>
          <w:rFonts w:ascii="仿宋" w:eastAsia="仿宋" w:hAnsi="仿宋" w:hint="eastAsia"/>
          <w:kern w:val="0"/>
          <w:sz w:val="28"/>
          <w:szCs w:val="28"/>
        </w:rPr>
        <w:t>。</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kern w:val="0"/>
          <w:sz w:val="28"/>
          <w:szCs w:val="28"/>
        </w:rPr>
      </w:pPr>
      <w:r w:rsidRPr="004349D1">
        <w:rPr>
          <w:rFonts w:ascii="仿宋" w:eastAsia="仿宋" w:hAnsi="仿宋"/>
          <w:kern w:val="0"/>
          <w:sz w:val="28"/>
          <w:szCs w:val="28"/>
        </w:rPr>
        <w:t>1</w:t>
      </w:r>
      <w:r w:rsidRPr="004349D1">
        <w:rPr>
          <w:rFonts w:ascii="仿宋" w:eastAsia="仿宋" w:hAnsi="仿宋" w:hint="eastAsia"/>
          <w:kern w:val="0"/>
          <w:sz w:val="28"/>
          <w:szCs w:val="28"/>
        </w:rPr>
        <w:t>）汇款账号：</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kern w:val="0"/>
          <w:sz w:val="28"/>
          <w:szCs w:val="28"/>
        </w:rPr>
      </w:pPr>
      <w:r w:rsidRPr="004349D1">
        <w:rPr>
          <w:rFonts w:ascii="仿宋" w:eastAsia="仿宋" w:hAnsi="仿宋" w:hint="eastAsia"/>
          <w:kern w:val="0"/>
          <w:sz w:val="28"/>
          <w:szCs w:val="28"/>
        </w:rPr>
        <w:t>单位：武汉中岩科技有限公司</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kern w:val="0"/>
          <w:sz w:val="28"/>
          <w:szCs w:val="28"/>
        </w:rPr>
      </w:pPr>
      <w:r w:rsidRPr="004349D1">
        <w:rPr>
          <w:rFonts w:ascii="仿宋" w:eastAsia="仿宋" w:hAnsi="仿宋" w:hint="eastAsia"/>
          <w:kern w:val="0"/>
          <w:sz w:val="28"/>
          <w:szCs w:val="28"/>
        </w:rPr>
        <w:t>开户行：中国建设银行武汉光谷支行</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kern w:val="0"/>
          <w:sz w:val="28"/>
          <w:szCs w:val="28"/>
        </w:rPr>
      </w:pPr>
      <w:r w:rsidRPr="004349D1">
        <w:rPr>
          <w:rFonts w:ascii="仿宋" w:eastAsia="仿宋" w:hAnsi="仿宋" w:hint="eastAsia"/>
          <w:kern w:val="0"/>
          <w:sz w:val="28"/>
          <w:szCs w:val="28"/>
        </w:rPr>
        <w:t>账号：</w:t>
      </w:r>
      <w:r w:rsidRPr="004349D1">
        <w:rPr>
          <w:rFonts w:ascii="仿宋" w:eastAsia="仿宋" w:hAnsi="仿宋"/>
          <w:kern w:val="0"/>
          <w:sz w:val="28"/>
          <w:szCs w:val="28"/>
        </w:rPr>
        <w:t xml:space="preserve">42001110208053012282     </w:t>
      </w:r>
      <w:r w:rsidRPr="004349D1">
        <w:rPr>
          <w:rFonts w:ascii="仿宋" w:eastAsia="仿宋" w:hAnsi="仿宋" w:hint="eastAsia"/>
          <w:kern w:val="0"/>
          <w:sz w:val="28"/>
          <w:szCs w:val="28"/>
        </w:rPr>
        <w:t>行号：</w:t>
      </w:r>
      <w:r w:rsidRPr="004349D1">
        <w:rPr>
          <w:rFonts w:ascii="仿宋" w:eastAsia="仿宋" w:hAnsi="仿宋"/>
          <w:kern w:val="0"/>
          <w:sz w:val="28"/>
          <w:szCs w:val="28"/>
        </w:rPr>
        <w:t>856116</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color w:val="000000"/>
          <w:kern w:val="0"/>
          <w:sz w:val="28"/>
          <w:szCs w:val="28"/>
        </w:rPr>
      </w:pPr>
      <w:r w:rsidRPr="004349D1">
        <w:rPr>
          <w:rFonts w:ascii="仿宋" w:eastAsia="仿宋" w:hAnsi="仿宋" w:cs="Arial"/>
          <w:color w:val="000000"/>
          <w:kern w:val="0"/>
          <w:sz w:val="28"/>
          <w:szCs w:val="28"/>
        </w:rPr>
        <w:t>2</w:t>
      </w:r>
      <w:r w:rsidRPr="004349D1">
        <w:rPr>
          <w:rFonts w:ascii="仿宋" w:eastAsia="仿宋" w:hAnsi="仿宋" w:cs="Arial" w:hint="eastAsia"/>
          <w:color w:val="000000"/>
          <w:kern w:val="0"/>
          <w:sz w:val="28"/>
          <w:szCs w:val="28"/>
        </w:rPr>
        <w:t>）支付宝账号：</w:t>
      </w:r>
      <w:r w:rsidRPr="004349D1">
        <w:rPr>
          <w:rFonts w:ascii="仿宋" w:eastAsia="仿宋" w:hAnsi="仿宋" w:cs="Arial"/>
          <w:color w:val="000000"/>
          <w:kern w:val="0"/>
          <w:sz w:val="28"/>
          <w:szCs w:val="28"/>
        </w:rPr>
        <w:t xml:space="preserve"> wuhansinorock@hotmail.com</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FF0000"/>
          <w:kern w:val="0"/>
          <w:sz w:val="28"/>
          <w:szCs w:val="28"/>
        </w:rPr>
      </w:pPr>
      <w:r w:rsidRPr="004349D1">
        <w:rPr>
          <w:rFonts w:ascii="仿宋" w:eastAsia="仿宋" w:hAnsi="仿宋" w:cs="Arial" w:hint="eastAsia"/>
          <w:bCs/>
          <w:color w:val="FF0000"/>
          <w:kern w:val="0"/>
          <w:sz w:val="28"/>
          <w:szCs w:val="28"/>
        </w:rPr>
        <w:t>注：汇款时请备注培训费以及单位名称，并及时与会务组联系，便于会务组查账开票，发票将于报到时领取。</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如需住宿，报名时请与会务组提前预定，费用自理；培训期间免费提供</w:t>
      </w:r>
      <w:r w:rsidR="000401A9">
        <w:rPr>
          <w:rFonts w:ascii="仿宋" w:eastAsia="仿宋" w:hAnsi="仿宋" w:cs="Arial" w:hint="eastAsia"/>
          <w:bCs/>
          <w:color w:val="000000"/>
          <w:kern w:val="0"/>
          <w:sz w:val="28"/>
          <w:szCs w:val="28"/>
        </w:rPr>
        <w:t>中餐及晚餐。</w:t>
      </w:r>
    </w:p>
    <w:p w:rsidR="00773CD4" w:rsidRPr="004349D1" w:rsidRDefault="00773CD4"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七、特别提示：</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bCs/>
          <w:color w:val="000000"/>
          <w:kern w:val="0"/>
          <w:sz w:val="28"/>
          <w:szCs w:val="28"/>
        </w:rPr>
        <w:t>1</w:t>
      </w:r>
      <w:r w:rsidRPr="004349D1">
        <w:rPr>
          <w:rFonts w:ascii="仿宋" w:eastAsia="仿宋" w:hAnsi="仿宋" w:cs="Arial" w:hint="eastAsia"/>
          <w:bCs/>
          <w:color w:val="000000"/>
          <w:kern w:val="0"/>
          <w:sz w:val="28"/>
          <w:szCs w:val="28"/>
        </w:rPr>
        <w:t>、请务必携带</w:t>
      </w:r>
      <w:r w:rsidR="005411D6">
        <w:rPr>
          <w:rFonts w:ascii="仿宋" w:eastAsia="仿宋" w:hAnsi="仿宋" w:cs="Arial" w:hint="eastAsia"/>
          <w:bCs/>
          <w:color w:val="000000"/>
          <w:kern w:val="0"/>
          <w:sz w:val="28"/>
          <w:szCs w:val="28"/>
        </w:rPr>
        <w:t>1</w:t>
      </w:r>
      <w:r w:rsidRPr="004349D1">
        <w:rPr>
          <w:rFonts w:ascii="仿宋" w:eastAsia="仿宋" w:hAnsi="仿宋" w:cs="Arial" w:hint="eastAsia"/>
          <w:bCs/>
          <w:color w:val="000000"/>
          <w:kern w:val="0"/>
          <w:sz w:val="28"/>
          <w:szCs w:val="28"/>
        </w:rPr>
        <w:t>寸彩色登记照</w:t>
      </w:r>
      <w:r w:rsidRPr="004349D1">
        <w:rPr>
          <w:rFonts w:ascii="仿宋" w:eastAsia="仿宋" w:hAnsi="仿宋" w:cs="Arial"/>
          <w:bCs/>
          <w:color w:val="000000"/>
          <w:kern w:val="0"/>
          <w:sz w:val="28"/>
          <w:szCs w:val="28"/>
        </w:rPr>
        <w:t>2</w:t>
      </w:r>
      <w:r w:rsidRPr="004349D1">
        <w:rPr>
          <w:rFonts w:ascii="仿宋" w:eastAsia="仿宋" w:hAnsi="仿宋" w:cs="Arial" w:hint="eastAsia"/>
          <w:bCs/>
          <w:color w:val="000000"/>
          <w:kern w:val="0"/>
          <w:sz w:val="28"/>
          <w:szCs w:val="28"/>
        </w:rPr>
        <w:t>张</w:t>
      </w:r>
      <w:r w:rsidRPr="004349D1">
        <w:rPr>
          <w:rFonts w:ascii="仿宋" w:eastAsia="仿宋" w:hAnsi="仿宋" w:cs="Arial"/>
          <w:bCs/>
          <w:color w:val="000000"/>
          <w:kern w:val="0"/>
          <w:sz w:val="28"/>
          <w:szCs w:val="28"/>
        </w:rPr>
        <w:t>(</w:t>
      </w:r>
      <w:r w:rsidRPr="004349D1">
        <w:rPr>
          <w:rFonts w:ascii="仿宋" w:eastAsia="仿宋" w:hAnsi="仿宋" w:cs="Arial" w:hint="eastAsia"/>
          <w:bCs/>
          <w:color w:val="000000"/>
          <w:kern w:val="0"/>
          <w:sz w:val="28"/>
          <w:szCs w:val="28"/>
        </w:rPr>
        <w:t>建议蓝底</w:t>
      </w:r>
      <w:r w:rsidRPr="004349D1">
        <w:rPr>
          <w:rFonts w:ascii="仿宋" w:eastAsia="仿宋" w:hAnsi="仿宋" w:cs="Arial"/>
          <w:bCs/>
          <w:color w:val="000000"/>
          <w:kern w:val="0"/>
          <w:sz w:val="28"/>
          <w:szCs w:val="28"/>
        </w:rPr>
        <w:t>)</w:t>
      </w:r>
      <w:r w:rsidRPr="004349D1">
        <w:rPr>
          <w:rFonts w:ascii="仿宋" w:eastAsia="仿宋" w:hAnsi="仿宋" w:cs="Arial" w:hint="eastAsia"/>
          <w:bCs/>
          <w:color w:val="000000"/>
          <w:kern w:val="0"/>
          <w:sz w:val="28"/>
          <w:szCs w:val="28"/>
        </w:rPr>
        <w:t>。</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bCs/>
          <w:color w:val="000000"/>
          <w:kern w:val="0"/>
          <w:sz w:val="28"/>
          <w:szCs w:val="28"/>
        </w:rPr>
        <w:t>2</w:t>
      </w:r>
      <w:r w:rsidRPr="004349D1">
        <w:rPr>
          <w:rFonts w:ascii="仿宋" w:eastAsia="仿宋" w:hAnsi="仿宋" w:cs="Arial" w:hint="eastAsia"/>
          <w:bCs/>
          <w:color w:val="000000"/>
          <w:kern w:val="0"/>
          <w:sz w:val="28"/>
          <w:szCs w:val="28"/>
        </w:rPr>
        <w:t>、参培学员提供</w:t>
      </w:r>
      <w:r w:rsidRPr="004349D1">
        <w:rPr>
          <w:rFonts w:ascii="仿宋" w:eastAsia="仿宋" w:hAnsi="仿宋" w:cs="Arial"/>
          <w:bCs/>
          <w:color w:val="000000"/>
          <w:kern w:val="0"/>
          <w:sz w:val="28"/>
          <w:szCs w:val="28"/>
        </w:rPr>
        <w:t>2</w:t>
      </w:r>
      <w:r w:rsidRPr="004349D1">
        <w:rPr>
          <w:rFonts w:ascii="仿宋" w:eastAsia="仿宋" w:hAnsi="仿宋" w:cs="Arial" w:hint="eastAsia"/>
          <w:bCs/>
          <w:color w:val="000000"/>
          <w:kern w:val="0"/>
          <w:sz w:val="28"/>
          <w:szCs w:val="28"/>
        </w:rPr>
        <w:t>份身份证复印件。</w:t>
      </w:r>
    </w:p>
    <w:p w:rsidR="00773CD4" w:rsidRPr="004349D1"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kern w:val="0"/>
          <w:sz w:val="28"/>
          <w:szCs w:val="28"/>
        </w:rPr>
      </w:pPr>
      <w:r w:rsidRPr="004349D1">
        <w:rPr>
          <w:rFonts w:ascii="仿宋" w:eastAsia="仿宋" w:hAnsi="仿宋" w:cs="Arial"/>
          <w:bCs/>
          <w:kern w:val="0"/>
          <w:sz w:val="28"/>
          <w:szCs w:val="28"/>
        </w:rPr>
        <w:t>3</w:t>
      </w:r>
      <w:r w:rsidRPr="004349D1">
        <w:rPr>
          <w:rFonts w:ascii="仿宋" w:eastAsia="仿宋" w:hAnsi="仿宋" w:cs="Arial" w:hint="eastAsia"/>
          <w:bCs/>
          <w:kern w:val="0"/>
          <w:sz w:val="28"/>
          <w:szCs w:val="28"/>
        </w:rPr>
        <w:t>、已颁发《建设工程质量检测继续教育证》的学员无须再次携带照片。参加培训时请务必携带继续教育证书。</w:t>
      </w:r>
    </w:p>
    <w:p w:rsidR="00140468" w:rsidRPr="00140468" w:rsidRDefault="00773CD4"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sidRPr="00140468">
        <w:rPr>
          <w:rFonts w:ascii="仿宋" w:eastAsia="仿宋" w:hAnsi="仿宋" w:cs="Arial" w:hint="eastAsia"/>
          <w:b/>
          <w:bCs/>
          <w:color w:val="000000"/>
          <w:kern w:val="0"/>
          <w:sz w:val="28"/>
          <w:szCs w:val="28"/>
        </w:rPr>
        <w:t>八、报名方式</w:t>
      </w:r>
    </w:p>
    <w:p w:rsidR="00773CD4" w:rsidRPr="00140468"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140468">
        <w:rPr>
          <w:rFonts w:ascii="仿宋" w:eastAsia="仿宋" w:hAnsi="仿宋" w:cs="Arial" w:hint="eastAsia"/>
          <w:bCs/>
          <w:color w:val="000000"/>
          <w:kern w:val="0"/>
          <w:sz w:val="28"/>
          <w:szCs w:val="28"/>
        </w:rPr>
        <w:t>邮件报名：</w:t>
      </w:r>
      <w:hyperlink r:id="rId7" w:history="1">
        <w:r w:rsidR="00140468" w:rsidRPr="00140468">
          <w:rPr>
            <w:rStyle w:val="a4"/>
            <w:rFonts w:ascii="仿宋" w:eastAsia="仿宋" w:hAnsi="仿宋" w:cs="Arial" w:hint="eastAsia"/>
            <w:bCs/>
            <w:kern w:val="0"/>
            <w:sz w:val="28"/>
            <w:szCs w:val="28"/>
          </w:rPr>
          <w:t>填写电子报名回执表分别同时发送至邮箱</w:t>
        </w:r>
        <w:r w:rsidR="00140468" w:rsidRPr="00140468">
          <w:rPr>
            <w:rStyle w:val="a4"/>
            <w:rFonts w:ascii="仿宋" w:eastAsia="仿宋" w:hAnsi="仿宋" w:cs="Arial"/>
            <w:bCs/>
            <w:kern w:val="0"/>
            <w:sz w:val="28"/>
            <w:szCs w:val="28"/>
          </w:rPr>
          <w:t>9078332@qq.com</w:t>
        </w:r>
      </w:hyperlink>
      <w:r w:rsidR="00140468" w:rsidRPr="00140468">
        <w:rPr>
          <w:rFonts w:ascii="仿宋" w:eastAsia="仿宋" w:hAnsi="仿宋" w:hint="eastAsia"/>
          <w:sz w:val="28"/>
          <w:szCs w:val="28"/>
        </w:rPr>
        <w:t>和</w:t>
      </w:r>
      <w:hyperlink r:id="rId8" w:history="1">
        <w:r w:rsidR="00140468" w:rsidRPr="00140468">
          <w:rPr>
            <w:rStyle w:val="a4"/>
            <w:rFonts w:ascii="仿宋" w:eastAsia="仿宋" w:hAnsi="仿宋" w:cs="Arial" w:hint="eastAsia"/>
            <w:bCs/>
            <w:kern w:val="0"/>
            <w:sz w:val="28"/>
            <w:szCs w:val="28"/>
          </w:rPr>
          <w:t>training@gcjcpx.com</w:t>
        </w:r>
      </w:hyperlink>
      <w:r w:rsidRPr="00140468">
        <w:rPr>
          <w:rFonts w:ascii="仿宋" w:eastAsia="仿宋" w:hAnsi="仿宋" w:cs="Arial" w:hint="eastAsia"/>
          <w:bCs/>
          <w:color w:val="000000"/>
          <w:kern w:val="0"/>
          <w:sz w:val="28"/>
          <w:szCs w:val="28"/>
        </w:rPr>
        <w:t>。</w:t>
      </w:r>
    </w:p>
    <w:p w:rsidR="00773CD4" w:rsidRPr="004349D1" w:rsidRDefault="00773CD4" w:rsidP="00AF4284">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sidRPr="004349D1">
        <w:rPr>
          <w:rFonts w:ascii="仿宋" w:eastAsia="仿宋" w:hAnsi="仿宋" w:cs="Arial" w:hint="eastAsia"/>
          <w:b/>
          <w:bCs/>
          <w:color w:val="000000"/>
          <w:kern w:val="0"/>
          <w:sz w:val="28"/>
          <w:szCs w:val="28"/>
        </w:rPr>
        <w:t>九、联系方式：</w:t>
      </w:r>
    </w:p>
    <w:p w:rsidR="00EF056C" w:rsidRPr="00EB341A"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联系人：</w:t>
      </w:r>
      <w:r w:rsidR="00EF056C">
        <w:rPr>
          <w:rFonts w:ascii="仿宋" w:eastAsia="仿宋" w:hAnsi="仿宋" w:cs="Arial" w:hint="eastAsia"/>
          <w:bCs/>
          <w:color w:val="000000"/>
          <w:kern w:val="0"/>
          <w:sz w:val="28"/>
          <w:szCs w:val="28"/>
        </w:rPr>
        <w:t xml:space="preserve">方小明  </w:t>
      </w:r>
      <w:r w:rsidR="00EF056C" w:rsidRPr="00EB341A">
        <w:rPr>
          <w:rFonts w:ascii="仿宋" w:eastAsia="仿宋" w:hAnsi="仿宋" w:cs="Arial"/>
          <w:bCs/>
          <w:color w:val="000000"/>
          <w:kern w:val="0"/>
          <w:sz w:val="28"/>
          <w:szCs w:val="28"/>
        </w:rPr>
        <w:t>13247163779</w:t>
      </w:r>
      <w:r w:rsidR="00EF056C">
        <w:rPr>
          <w:rFonts w:ascii="仿宋" w:eastAsia="仿宋" w:hAnsi="仿宋" w:cs="Arial" w:hint="eastAsia"/>
          <w:bCs/>
          <w:color w:val="000000"/>
          <w:kern w:val="0"/>
          <w:sz w:val="28"/>
          <w:szCs w:val="28"/>
        </w:rPr>
        <w:t xml:space="preserve">     QQ:</w:t>
      </w:r>
      <w:r w:rsidR="00EF056C" w:rsidRPr="000401A9">
        <w:t xml:space="preserve"> </w:t>
      </w:r>
      <w:r w:rsidR="00EF056C" w:rsidRPr="000401A9">
        <w:rPr>
          <w:rFonts w:ascii="仿宋" w:eastAsia="仿宋" w:hAnsi="仿宋" w:cs="Arial"/>
          <w:bCs/>
          <w:color w:val="000000"/>
          <w:kern w:val="0"/>
          <w:sz w:val="28"/>
          <w:szCs w:val="28"/>
        </w:rPr>
        <w:t>972301253</w:t>
      </w:r>
    </w:p>
    <w:p w:rsidR="00EF056C" w:rsidRPr="00EF056C" w:rsidRDefault="00EF056C"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p>
    <w:p w:rsidR="00EB341A" w:rsidRDefault="00773CD4"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sidRPr="004349D1">
        <w:rPr>
          <w:rFonts w:ascii="仿宋" w:eastAsia="仿宋" w:hAnsi="仿宋" w:cs="Arial"/>
          <w:bCs/>
          <w:color w:val="000000"/>
          <w:kern w:val="0"/>
          <w:sz w:val="28"/>
          <w:szCs w:val="28"/>
        </w:rPr>
        <w:t xml:space="preserve">        </w:t>
      </w:r>
      <w:r w:rsidRPr="004349D1">
        <w:rPr>
          <w:rFonts w:ascii="仿宋" w:eastAsia="仿宋" w:hAnsi="仿宋" w:cs="Arial" w:hint="eastAsia"/>
          <w:bCs/>
          <w:color w:val="000000"/>
          <w:kern w:val="0"/>
          <w:sz w:val="28"/>
          <w:szCs w:val="28"/>
        </w:rPr>
        <w:t>李胜琴</w:t>
      </w:r>
      <w:r w:rsidRPr="004349D1">
        <w:rPr>
          <w:rFonts w:ascii="仿宋" w:eastAsia="仿宋" w:hAnsi="仿宋" w:cs="Arial"/>
          <w:bCs/>
          <w:color w:val="000000"/>
          <w:kern w:val="0"/>
          <w:sz w:val="28"/>
          <w:szCs w:val="28"/>
        </w:rPr>
        <w:t xml:space="preserve">  13638609882</w:t>
      </w:r>
      <w:r w:rsidR="00EB341A">
        <w:rPr>
          <w:rFonts w:ascii="仿宋" w:eastAsia="仿宋" w:hAnsi="仿宋" w:cs="Arial" w:hint="eastAsia"/>
          <w:bCs/>
          <w:color w:val="000000"/>
          <w:kern w:val="0"/>
          <w:sz w:val="28"/>
          <w:szCs w:val="28"/>
        </w:rPr>
        <w:t xml:space="preserve">     </w:t>
      </w:r>
      <w:r w:rsidR="00EB341A" w:rsidRPr="004349D1">
        <w:rPr>
          <w:rFonts w:ascii="仿宋" w:eastAsia="仿宋" w:hAnsi="仿宋" w:cs="Arial"/>
          <w:bCs/>
          <w:color w:val="000000"/>
          <w:kern w:val="0"/>
          <w:sz w:val="28"/>
          <w:szCs w:val="28"/>
        </w:rPr>
        <w:t>QQ</w:t>
      </w:r>
      <w:r w:rsidR="00EB341A" w:rsidRPr="004349D1">
        <w:rPr>
          <w:rFonts w:ascii="仿宋" w:eastAsia="仿宋" w:hAnsi="仿宋" w:cs="Arial" w:hint="eastAsia"/>
          <w:bCs/>
          <w:color w:val="000000"/>
          <w:kern w:val="0"/>
          <w:sz w:val="28"/>
          <w:szCs w:val="28"/>
        </w:rPr>
        <w:t>：</w:t>
      </w:r>
      <w:r w:rsidR="00EB341A" w:rsidRPr="004349D1">
        <w:rPr>
          <w:rFonts w:ascii="仿宋" w:eastAsia="仿宋" w:hAnsi="仿宋" w:cs="Arial"/>
          <w:bCs/>
          <w:color w:val="000000"/>
          <w:kern w:val="0"/>
          <w:sz w:val="28"/>
          <w:szCs w:val="28"/>
        </w:rPr>
        <w:t>9078332</w:t>
      </w:r>
    </w:p>
    <w:p w:rsidR="00EF056C" w:rsidRPr="004349D1" w:rsidRDefault="00EF056C" w:rsidP="00AF4284">
      <w:pPr>
        <w:widowControl/>
        <w:adjustRightInd w:val="0"/>
        <w:snapToGrid w:val="0"/>
        <w:spacing w:beforeLines="50" w:afterLines="50" w:line="400" w:lineRule="exact"/>
        <w:ind w:firstLineChars="624" w:firstLine="1747"/>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忻元跃</w:t>
      </w:r>
      <w:r w:rsidRPr="004349D1">
        <w:rPr>
          <w:rFonts w:ascii="仿宋" w:eastAsia="仿宋" w:hAnsi="仿宋" w:cs="Arial"/>
          <w:bCs/>
          <w:color w:val="000000"/>
          <w:kern w:val="0"/>
          <w:sz w:val="28"/>
          <w:szCs w:val="28"/>
        </w:rPr>
        <w:t xml:space="preserve">  13507184623</w:t>
      </w:r>
    </w:p>
    <w:p w:rsidR="00EF056C" w:rsidRDefault="00EF056C"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p>
    <w:p w:rsidR="00773CD4" w:rsidRDefault="00EB341A"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sidR="00773CD4" w:rsidRPr="004349D1">
        <w:rPr>
          <w:rFonts w:ascii="仿宋" w:eastAsia="仿宋" w:hAnsi="仿宋" w:cs="Arial" w:hint="eastAsia"/>
          <w:b/>
          <w:bCs/>
          <w:color w:val="000000"/>
          <w:kern w:val="0"/>
          <w:sz w:val="28"/>
          <w:szCs w:val="28"/>
        </w:rPr>
        <w:t>附件：</w:t>
      </w:r>
      <w:r w:rsidR="00773CD4" w:rsidRPr="004349D1">
        <w:rPr>
          <w:rFonts w:ascii="仿宋" w:eastAsia="仿宋" w:hAnsi="仿宋" w:cs="Arial" w:hint="eastAsia"/>
          <w:bCs/>
          <w:color w:val="000000"/>
          <w:kern w:val="0"/>
          <w:sz w:val="28"/>
          <w:szCs w:val="28"/>
        </w:rPr>
        <w:t>检测机构检测人员培训报名表</w:t>
      </w:r>
    </w:p>
    <w:p w:rsidR="00D971FC" w:rsidRDefault="00D971FC"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p>
    <w:p w:rsidR="00D971FC" w:rsidRDefault="00D971FC"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p>
    <w:p w:rsidR="00D971FC" w:rsidRPr="004349D1" w:rsidRDefault="00D971FC" w:rsidP="00AF4284">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p>
    <w:p w:rsidR="0042621A" w:rsidRDefault="0042621A" w:rsidP="00EB341A">
      <w:pPr>
        <w:tabs>
          <w:tab w:val="left" w:pos="5580"/>
        </w:tabs>
        <w:adjustRightInd w:val="0"/>
        <w:snapToGrid w:val="0"/>
        <w:spacing w:line="400" w:lineRule="exact"/>
        <w:rPr>
          <w:rFonts w:ascii="仿宋" w:eastAsia="仿宋" w:hAnsi="仿宋" w:cs="Arial"/>
          <w:b/>
          <w:bCs/>
          <w:color w:val="000000"/>
          <w:kern w:val="0"/>
          <w:sz w:val="28"/>
          <w:szCs w:val="28"/>
        </w:rPr>
      </w:pPr>
    </w:p>
    <w:p w:rsidR="00773CD4" w:rsidRPr="004349D1" w:rsidRDefault="00773CD4" w:rsidP="0042621A">
      <w:pPr>
        <w:tabs>
          <w:tab w:val="left" w:pos="5580"/>
        </w:tabs>
        <w:adjustRightInd w:val="0"/>
        <w:snapToGrid w:val="0"/>
        <w:spacing w:line="400" w:lineRule="exact"/>
        <w:ind w:firstLineChars="2328" w:firstLine="6518"/>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武汉建筑业协会</w:t>
      </w:r>
    </w:p>
    <w:p w:rsidR="00773CD4" w:rsidRPr="004349D1" w:rsidRDefault="00773CD4" w:rsidP="003F27F3">
      <w:pPr>
        <w:tabs>
          <w:tab w:val="left" w:pos="5580"/>
        </w:tabs>
        <w:adjustRightInd w:val="0"/>
        <w:snapToGrid w:val="0"/>
        <w:spacing w:line="400" w:lineRule="exact"/>
        <w:ind w:firstLineChars="1850" w:firstLine="5180"/>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中国科学院武汉分院继续教育学院</w:t>
      </w:r>
      <w:r w:rsidRPr="004349D1">
        <w:rPr>
          <w:rFonts w:ascii="仿宋" w:eastAsia="仿宋" w:hAnsi="仿宋" w:cs="Arial"/>
          <w:bCs/>
          <w:color w:val="000000"/>
          <w:kern w:val="0"/>
          <w:sz w:val="28"/>
          <w:szCs w:val="28"/>
        </w:rPr>
        <w:t xml:space="preserve"> </w:t>
      </w:r>
    </w:p>
    <w:p w:rsidR="00773CD4" w:rsidRPr="004349D1" w:rsidRDefault="00773CD4" w:rsidP="003F27F3">
      <w:pPr>
        <w:tabs>
          <w:tab w:val="left" w:pos="5580"/>
        </w:tabs>
        <w:adjustRightInd w:val="0"/>
        <w:snapToGrid w:val="0"/>
        <w:spacing w:line="400" w:lineRule="exact"/>
        <w:ind w:firstLineChars="1950" w:firstLine="5460"/>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中国科学院武汉岩土力学研究所</w:t>
      </w:r>
      <w:r w:rsidRPr="004349D1">
        <w:rPr>
          <w:rFonts w:ascii="仿宋" w:eastAsia="仿宋" w:hAnsi="仿宋" w:cs="Arial"/>
          <w:bCs/>
          <w:color w:val="000000"/>
          <w:kern w:val="0"/>
          <w:sz w:val="28"/>
          <w:szCs w:val="28"/>
        </w:rPr>
        <w:t xml:space="preserve">  </w:t>
      </w:r>
    </w:p>
    <w:p w:rsidR="00773CD4" w:rsidRPr="004349D1" w:rsidRDefault="00773CD4" w:rsidP="00EB341A">
      <w:pPr>
        <w:tabs>
          <w:tab w:val="left" w:pos="5580"/>
        </w:tabs>
        <w:adjustRightInd w:val="0"/>
        <w:snapToGrid w:val="0"/>
        <w:spacing w:line="400" w:lineRule="exact"/>
        <w:rPr>
          <w:rFonts w:ascii="仿宋" w:eastAsia="仿宋" w:hAnsi="仿宋" w:cs="Arial"/>
          <w:bCs/>
          <w:color w:val="000000"/>
          <w:kern w:val="0"/>
          <w:sz w:val="28"/>
          <w:szCs w:val="28"/>
        </w:rPr>
      </w:pPr>
    </w:p>
    <w:p w:rsidR="00773CD4" w:rsidRPr="004349D1" w:rsidRDefault="00773CD4" w:rsidP="00D04AA2">
      <w:pPr>
        <w:tabs>
          <w:tab w:val="left" w:pos="5580"/>
        </w:tabs>
        <w:adjustRightInd w:val="0"/>
        <w:snapToGrid w:val="0"/>
        <w:rPr>
          <w:rFonts w:ascii="仿宋" w:eastAsia="仿宋" w:hAnsi="仿宋" w:cs="Arial"/>
          <w:bCs/>
          <w:color w:val="000000"/>
          <w:kern w:val="0"/>
          <w:sz w:val="28"/>
          <w:szCs w:val="28"/>
        </w:rPr>
      </w:pPr>
    </w:p>
    <w:p w:rsidR="00773CD4" w:rsidRPr="004349D1" w:rsidRDefault="00773CD4" w:rsidP="00AF4284">
      <w:pPr>
        <w:adjustRightInd w:val="0"/>
        <w:snapToGrid w:val="0"/>
        <w:spacing w:afterLines="50"/>
        <w:ind w:leftChars="228" w:left="1879" w:right="308" w:hangingChars="500" w:hanging="1400"/>
        <w:jc w:val="right"/>
        <w:rPr>
          <w:rFonts w:ascii="仿宋" w:eastAsia="仿宋" w:hAnsi="仿宋" w:cs="Arial"/>
          <w:bCs/>
          <w:color w:val="000000"/>
          <w:kern w:val="0"/>
          <w:sz w:val="28"/>
          <w:szCs w:val="28"/>
        </w:rPr>
        <w:sectPr w:rsidR="00773CD4" w:rsidRPr="004349D1" w:rsidSect="003F27F3">
          <w:headerReference w:type="default" r:id="rId9"/>
          <w:footerReference w:type="default" r:id="rId10"/>
          <w:pgSz w:w="11906" w:h="16838"/>
          <w:pgMar w:top="1134" w:right="1134" w:bottom="1134" w:left="1134" w:header="851" w:footer="992" w:gutter="0"/>
          <w:cols w:space="720"/>
          <w:docGrid w:type="lines" w:linePitch="312"/>
        </w:sectPr>
      </w:pPr>
      <w:r w:rsidRPr="004349D1">
        <w:rPr>
          <w:rFonts w:ascii="仿宋" w:eastAsia="仿宋" w:hAnsi="仿宋" w:cs="Arial" w:hint="eastAsia"/>
          <w:bCs/>
          <w:color w:val="000000"/>
          <w:kern w:val="0"/>
          <w:sz w:val="28"/>
          <w:szCs w:val="28"/>
        </w:rPr>
        <w:t>二〇一六年</w:t>
      </w:r>
      <w:r w:rsidR="00EB341A">
        <w:rPr>
          <w:rFonts w:ascii="仿宋" w:eastAsia="仿宋" w:hAnsi="仿宋" w:cs="Arial" w:hint="eastAsia"/>
          <w:bCs/>
          <w:color w:val="000000"/>
          <w:kern w:val="0"/>
          <w:sz w:val="28"/>
          <w:szCs w:val="28"/>
        </w:rPr>
        <w:t>十月十四</w:t>
      </w:r>
      <w:r w:rsidRPr="004349D1">
        <w:rPr>
          <w:rFonts w:ascii="仿宋" w:eastAsia="仿宋" w:hAnsi="仿宋" w:cs="Arial" w:hint="eastAsia"/>
          <w:bCs/>
          <w:color w:val="000000"/>
          <w:kern w:val="0"/>
          <w:sz w:val="28"/>
          <w:szCs w:val="28"/>
        </w:rPr>
        <w:t>日</w:t>
      </w:r>
    </w:p>
    <w:p w:rsidR="00773CD4" w:rsidRPr="004349D1" w:rsidRDefault="00773CD4" w:rsidP="007978E6">
      <w:pPr>
        <w:rPr>
          <w:rFonts w:ascii="仿宋" w:eastAsia="仿宋" w:hAnsi="仿宋"/>
          <w:b/>
          <w:color w:val="000000"/>
          <w:sz w:val="28"/>
          <w:szCs w:val="28"/>
        </w:rPr>
      </w:pPr>
      <w:r w:rsidRPr="004349D1">
        <w:rPr>
          <w:rFonts w:ascii="仿宋" w:eastAsia="仿宋" w:hAnsi="仿宋" w:hint="eastAsia"/>
          <w:b/>
          <w:color w:val="000000"/>
          <w:sz w:val="28"/>
          <w:szCs w:val="28"/>
        </w:rPr>
        <w:lastRenderedPageBreak/>
        <w:t>附件：</w:t>
      </w:r>
      <w:r w:rsidRPr="004349D1">
        <w:rPr>
          <w:rFonts w:ascii="仿宋" w:eastAsia="仿宋" w:hAnsi="仿宋"/>
          <w:b/>
          <w:color w:val="000000"/>
          <w:sz w:val="28"/>
          <w:szCs w:val="28"/>
        </w:rPr>
        <w:t xml:space="preserve">           </w:t>
      </w:r>
    </w:p>
    <w:p w:rsidR="00773CD4" w:rsidRPr="004349D1" w:rsidRDefault="00773CD4" w:rsidP="00B123F4">
      <w:pPr>
        <w:adjustRightInd w:val="0"/>
        <w:snapToGrid w:val="0"/>
        <w:jc w:val="center"/>
        <w:rPr>
          <w:rFonts w:ascii="仿宋" w:eastAsia="仿宋" w:hAnsi="仿宋"/>
          <w:b/>
          <w:color w:val="000000"/>
          <w:sz w:val="28"/>
          <w:szCs w:val="28"/>
        </w:rPr>
      </w:pPr>
      <w:r w:rsidRPr="004349D1">
        <w:rPr>
          <w:rFonts w:ascii="仿宋" w:eastAsia="仿宋" w:hAnsi="仿宋" w:hint="eastAsia"/>
          <w:b/>
          <w:color w:val="000000"/>
          <w:sz w:val="28"/>
          <w:szCs w:val="28"/>
        </w:rPr>
        <w:t>检测机构检测人员培训报名表（</w:t>
      </w:r>
      <w:r w:rsidR="0042621A">
        <w:rPr>
          <w:rFonts w:ascii="仿宋" w:eastAsia="仿宋" w:hAnsi="仿宋" w:hint="eastAsia"/>
          <w:b/>
          <w:color w:val="000000"/>
          <w:sz w:val="28"/>
          <w:szCs w:val="28"/>
        </w:rPr>
        <w:t>见证取样</w:t>
      </w:r>
      <w:r w:rsidRPr="004349D1">
        <w:rPr>
          <w:rFonts w:ascii="仿宋" w:eastAsia="仿宋" w:hAnsi="仿宋" w:hint="eastAsia"/>
          <w:b/>
          <w:color w:val="000000"/>
          <w:sz w:val="28"/>
          <w:szCs w:val="28"/>
        </w:rPr>
        <w:t>检测培训）</w:t>
      </w:r>
    </w:p>
    <w:p w:rsidR="00773CD4" w:rsidRPr="004349D1" w:rsidRDefault="00773CD4" w:rsidP="00B123F4">
      <w:pPr>
        <w:adjustRightInd w:val="0"/>
        <w:snapToGrid w:val="0"/>
        <w:jc w:val="center"/>
        <w:rPr>
          <w:rFonts w:ascii="仿宋" w:eastAsia="仿宋" w:hAnsi="仿宋"/>
          <w:b/>
          <w:color w:val="000000"/>
          <w:sz w:val="28"/>
          <w:szCs w:val="28"/>
        </w:rPr>
      </w:pPr>
    </w:p>
    <w:p w:rsidR="00773CD4" w:rsidRPr="004349D1" w:rsidRDefault="00773CD4" w:rsidP="000D4AAD">
      <w:pPr>
        <w:wordWrap w:val="0"/>
        <w:adjustRightInd w:val="0"/>
        <w:snapToGrid w:val="0"/>
        <w:jc w:val="right"/>
        <w:rPr>
          <w:rFonts w:ascii="仿宋" w:eastAsia="仿宋" w:hAnsi="仿宋"/>
          <w:b/>
          <w:color w:val="000000"/>
          <w:sz w:val="28"/>
          <w:szCs w:val="28"/>
        </w:rPr>
      </w:pPr>
      <w:r w:rsidRPr="004349D1">
        <w:rPr>
          <w:rFonts w:ascii="仿宋" w:eastAsia="仿宋" w:hAnsi="仿宋" w:hint="eastAsia"/>
          <w:b/>
          <w:color w:val="000000"/>
          <w:sz w:val="28"/>
          <w:szCs w:val="28"/>
        </w:rPr>
        <w:t>单位公章：</w:t>
      </w:r>
      <w:r w:rsidRPr="004349D1">
        <w:rPr>
          <w:rFonts w:ascii="仿宋" w:eastAsia="仿宋" w:hAnsi="仿宋"/>
          <w:b/>
          <w:color w:val="000000"/>
          <w:sz w:val="28"/>
          <w:szCs w:val="28"/>
        </w:rPr>
        <w:t xml:space="preserve">                  </w:t>
      </w:r>
    </w:p>
    <w:tbl>
      <w:tblPr>
        <w:tblW w:w="5073" w:type="pct"/>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7"/>
        <w:gridCol w:w="40"/>
        <w:gridCol w:w="104"/>
        <w:gridCol w:w="823"/>
        <w:gridCol w:w="2172"/>
        <w:gridCol w:w="1593"/>
        <w:gridCol w:w="247"/>
        <w:gridCol w:w="342"/>
        <w:gridCol w:w="1211"/>
        <w:gridCol w:w="716"/>
        <w:gridCol w:w="1081"/>
        <w:gridCol w:w="762"/>
        <w:gridCol w:w="1038"/>
        <w:gridCol w:w="2675"/>
      </w:tblGrid>
      <w:tr w:rsidR="00773CD4" w:rsidRPr="004349D1" w:rsidTr="000D4AAD">
        <w:trPr>
          <w:trHeight w:val="536"/>
          <w:jc w:val="center"/>
        </w:trPr>
        <w:tc>
          <w:tcPr>
            <w:tcW w:w="598" w:type="pct"/>
            <w:gridSpan w:val="3"/>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单位名称</w:t>
            </w:r>
          </w:p>
        </w:tc>
        <w:tc>
          <w:tcPr>
            <w:tcW w:w="1800" w:type="pct"/>
            <w:gridSpan w:val="5"/>
            <w:vAlign w:val="center"/>
          </w:tcPr>
          <w:p w:rsidR="00773CD4" w:rsidRPr="004349D1" w:rsidRDefault="00773CD4" w:rsidP="00480A5E">
            <w:pPr>
              <w:spacing w:line="360" w:lineRule="exact"/>
              <w:jc w:val="center"/>
              <w:rPr>
                <w:rFonts w:ascii="仿宋" w:eastAsia="仿宋" w:hAnsi="仿宋"/>
                <w:sz w:val="28"/>
                <w:szCs w:val="28"/>
              </w:rPr>
            </w:pPr>
          </w:p>
        </w:tc>
        <w:tc>
          <w:tcPr>
            <w:tcW w:w="1045" w:type="pct"/>
            <w:gridSpan w:val="3"/>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目前纳税状态</w:t>
            </w:r>
          </w:p>
        </w:tc>
        <w:tc>
          <w:tcPr>
            <w:tcW w:w="1557" w:type="pct"/>
            <w:gridSpan w:val="3"/>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550"/>
          <w:jc w:val="center"/>
        </w:trPr>
        <w:tc>
          <w:tcPr>
            <w:tcW w:w="884" w:type="pct"/>
            <w:gridSpan w:val="4"/>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税务登记证号</w:t>
            </w:r>
          </w:p>
        </w:tc>
        <w:tc>
          <w:tcPr>
            <w:tcW w:w="1395"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税务登记地址</w:t>
            </w:r>
          </w:p>
        </w:tc>
        <w:tc>
          <w:tcPr>
            <w:tcW w:w="1932" w:type="pct"/>
            <w:gridSpan w:val="4"/>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550"/>
          <w:jc w:val="center"/>
        </w:trPr>
        <w:tc>
          <w:tcPr>
            <w:tcW w:w="884" w:type="pct"/>
            <w:gridSpan w:val="4"/>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纳税账户开户银行</w:t>
            </w:r>
          </w:p>
        </w:tc>
        <w:tc>
          <w:tcPr>
            <w:tcW w:w="1395"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1430" w:type="pct"/>
            <w:gridSpan w:val="5"/>
            <w:vAlign w:val="center"/>
          </w:tcPr>
          <w:p w:rsidR="00773CD4" w:rsidRPr="004349D1" w:rsidRDefault="00773CD4" w:rsidP="009D3F35">
            <w:pPr>
              <w:spacing w:line="360" w:lineRule="exact"/>
              <w:jc w:val="center"/>
              <w:rPr>
                <w:rFonts w:ascii="仿宋" w:eastAsia="仿宋" w:hAnsi="仿宋"/>
                <w:sz w:val="28"/>
                <w:szCs w:val="28"/>
              </w:rPr>
            </w:pPr>
            <w:r w:rsidRPr="004349D1">
              <w:rPr>
                <w:rFonts w:ascii="仿宋" w:eastAsia="仿宋" w:hAnsi="仿宋" w:hint="eastAsia"/>
                <w:sz w:val="28"/>
                <w:szCs w:val="28"/>
              </w:rPr>
              <w:t>纳税账户开户账号</w:t>
            </w: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558"/>
          <w:jc w:val="center"/>
        </w:trPr>
        <w:tc>
          <w:tcPr>
            <w:tcW w:w="548" w:type="pct"/>
            <w:vAlign w:val="center"/>
          </w:tcPr>
          <w:p w:rsidR="00773CD4" w:rsidRPr="004349D1" w:rsidRDefault="00773CD4" w:rsidP="0097772A">
            <w:pPr>
              <w:spacing w:line="360" w:lineRule="exact"/>
              <w:jc w:val="center"/>
              <w:rPr>
                <w:rFonts w:ascii="仿宋" w:eastAsia="仿宋" w:hAnsi="仿宋"/>
                <w:sz w:val="28"/>
                <w:szCs w:val="28"/>
              </w:rPr>
            </w:pPr>
            <w:r w:rsidRPr="004349D1">
              <w:rPr>
                <w:rFonts w:ascii="仿宋" w:eastAsia="仿宋" w:hAnsi="仿宋" w:hint="eastAsia"/>
                <w:sz w:val="28"/>
                <w:szCs w:val="28"/>
              </w:rPr>
              <w:t>通信地址</w:t>
            </w:r>
          </w:p>
        </w:tc>
        <w:tc>
          <w:tcPr>
            <w:tcW w:w="1645" w:type="pct"/>
            <w:gridSpan w:val="5"/>
            <w:vAlign w:val="center"/>
          </w:tcPr>
          <w:p w:rsidR="00773CD4" w:rsidRPr="004349D1" w:rsidRDefault="00773CD4" w:rsidP="0097772A">
            <w:pPr>
              <w:spacing w:line="360" w:lineRule="exact"/>
              <w:jc w:val="center"/>
              <w:rPr>
                <w:rFonts w:ascii="仿宋" w:eastAsia="仿宋" w:hAnsi="仿宋"/>
                <w:sz w:val="28"/>
                <w:szCs w:val="28"/>
              </w:rPr>
            </w:pPr>
          </w:p>
        </w:tc>
        <w:tc>
          <w:tcPr>
            <w:tcW w:w="626" w:type="pct"/>
            <w:gridSpan w:val="3"/>
            <w:vAlign w:val="center"/>
          </w:tcPr>
          <w:p w:rsidR="00773CD4" w:rsidRPr="004349D1" w:rsidRDefault="00773CD4" w:rsidP="0097772A">
            <w:pPr>
              <w:spacing w:line="360" w:lineRule="exact"/>
              <w:jc w:val="center"/>
              <w:rPr>
                <w:rFonts w:ascii="仿宋" w:eastAsia="仿宋" w:hAnsi="仿宋"/>
                <w:sz w:val="28"/>
                <w:szCs w:val="28"/>
              </w:rPr>
            </w:pPr>
            <w:r w:rsidRPr="004349D1">
              <w:rPr>
                <w:rFonts w:ascii="仿宋" w:eastAsia="仿宋" w:hAnsi="仿宋" w:hint="eastAsia"/>
                <w:sz w:val="28"/>
                <w:szCs w:val="28"/>
              </w:rPr>
              <w:t>联系人</w:t>
            </w:r>
          </w:p>
        </w:tc>
        <w:tc>
          <w:tcPr>
            <w:tcW w:w="625" w:type="pct"/>
            <w:gridSpan w:val="2"/>
            <w:vAlign w:val="center"/>
          </w:tcPr>
          <w:p w:rsidR="00773CD4" w:rsidRPr="004349D1" w:rsidRDefault="00773CD4" w:rsidP="0097772A">
            <w:pPr>
              <w:spacing w:line="360" w:lineRule="exact"/>
              <w:jc w:val="center"/>
              <w:rPr>
                <w:rFonts w:ascii="仿宋" w:eastAsia="仿宋" w:hAnsi="仿宋"/>
                <w:sz w:val="28"/>
                <w:szCs w:val="28"/>
              </w:rPr>
            </w:pPr>
          </w:p>
        </w:tc>
        <w:tc>
          <w:tcPr>
            <w:tcW w:w="626" w:type="pct"/>
            <w:gridSpan w:val="2"/>
            <w:vAlign w:val="center"/>
          </w:tcPr>
          <w:p w:rsidR="00773CD4" w:rsidRPr="004349D1" w:rsidRDefault="00773CD4" w:rsidP="0097772A">
            <w:pPr>
              <w:spacing w:line="360" w:lineRule="exact"/>
              <w:jc w:val="center"/>
              <w:rPr>
                <w:rFonts w:ascii="仿宋" w:eastAsia="仿宋" w:hAnsi="仿宋"/>
                <w:sz w:val="28"/>
                <w:szCs w:val="28"/>
              </w:rPr>
            </w:pPr>
            <w:r w:rsidRPr="004349D1">
              <w:rPr>
                <w:rFonts w:ascii="仿宋" w:eastAsia="仿宋" w:hAnsi="仿宋" w:hint="eastAsia"/>
                <w:sz w:val="28"/>
                <w:szCs w:val="28"/>
              </w:rPr>
              <w:t>联系电话</w:t>
            </w:r>
          </w:p>
        </w:tc>
        <w:tc>
          <w:tcPr>
            <w:tcW w:w="931" w:type="pct"/>
            <w:vAlign w:val="center"/>
          </w:tcPr>
          <w:p w:rsidR="00773CD4" w:rsidRPr="004349D1" w:rsidRDefault="00773CD4" w:rsidP="0097772A">
            <w:pPr>
              <w:spacing w:line="360" w:lineRule="exact"/>
              <w:jc w:val="center"/>
              <w:rPr>
                <w:rFonts w:ascii="仿宋" w:eastAsia="仿宋" w:hAnsi="仿宋"/>
                <w:sz w:val="28"/>
                <w:szCs w:val="28"/>
              </w:rPr>
            </w:pPr>
          </w:p>
        </w:tc>
      </w:tr>
      <w:tr w:rsidR="00773CD4" w:rsidRPr="004349D1" w:rsidTr="000D4AAD">
        <w:trPr>
          <w:trHeight w:val="550"/>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姓</w:t>
            </w:r>
            <w:r w:rsidRPr="004349D1">
              <w:rPr>
                <w:rFonts w:ascii="仿宋" w:eastAsia="仿宋" w:hAnsi="仿宋"/>
                <w:sz w:val="28"/>
                <w:szCs w:val="28"/>
              </w:rPr>
              <w:t xml:space="preserve">  </w:t>
            </w:r>
            <w:r w:rsidRPr="004349D1">
              <w:rPr>
                <w:rFonts w:ascii="仿宋" w:eastAsia="仿宋" w:hAnsi="仿宋" w:hint="eastAsia"/>
                <w:sz w:val="28"/>
                <w:szCs w:val="28"/>
              </w:rPr>
              <w:t>名</w:t>
            </w: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性别</w:t>
            </w:r>
          </w:p>
        </w:tc>
        <w:tc>
          <w:tcPr>
            <w:tcW w:w="755" w:type="pct"/>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联系电话</w:t>
            </w: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职务</w:t>
            </w: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技术职称</w:t>
            </w: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sz w:val="28"/>
                <w:szCs w:val="28"/>
              </w:rPr>
              <w:t>QQ/</w:t>
            </w:r>
            <w:r w:rsidRPr="004349D1">
              <w:rPr>
                <w:rFonts w:ascii="仿宋" w:eastAsia="仿宋" w:hAnsi="仿宋" w:hint="eastAsia"/>
                <w:sz w:val="28"/>
                <w:szCs w:val="28"/>
              </w:rPr>
              <w:t>邮箱</w:t>
            </w: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r w:rsidRPr="004349D1">
              <w:rPr>
                <w:rFonts w:ascii="仿宋" w:eastAsia="仿宋" w:hAnsi="仿宋" w:hint="eastAsia"/>
                <w:sz w:val="28"/>
                <w:szCs w:val="28"/>
              </w:rPr>
              <w:t>身份证号</w:t>
            </w: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r w:rsidR="00773CD4" w:rsidRPr="004349D1" w:rsidTr="000D4AAD">
        <w:trPr>
          <w:trHeight w:val="454"/>
          <w:jc w:val="center"/>
        </w:trPr>
        <w:tc>
          <w:tcPr>
            <w:tcW w:w="56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322"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55" w:type="pct"/>
            <w:vAlign w:val="center"/>
          </w:tcPr>
          <w:p w:rsidR="00773CD4" w:rsidRPr="004349D1" w:rsidRDefault="00773CD4" w:rsidP="00480A5E">
            <w:pPr>
              <w:spacing w:line="360" w:lineRule="exact"/>
              <w:jc w:val="center"/>
              <w:rPr>
                <w:rFonts w:ascii="仿宋" w:eastAsia="仿宋" w:hAnsi="仿宋"/>
                <w:sz w:val="28"/>
                <w:szCs w:val="28"/>
              </w:rPr>
            </w:pPr>
          </w:p>
        </w:tc>
        <w:tc>
          <w:tcPr>
            <w:tcW w:w="640"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789" w:type="pct"/>
            <w:gridSpan w:val="3"/>
            <w:vAlign w:val="center"/>
          </w:tcPr>
          <w:p w:rsidR="00773CD4" w:rsidRPr="004349D1" w:rsidRDefault="00773CD4" w:rsidP="00480A5E">
            <w:pPr>
              <w:spacing w:line="360" w:lineRule="exact"/>
              <w:jc w:val="center"/>
              <w:rPr>
                <w:rFonts w:ascii="仿宋" w:eastAsia="仿宋" w:hAnsi="仿宋"/>
                <w:sz w:val="28"/>
                <w:szCs w:val="28"/>
              </w:rPr>
            </w:pPr>
          </w:p>
        </w:tc>
        <w:tc>
          <w:tcPr>
            <w:tcW w:w="641" w:type="pct"/>
            <w:gridSpan w:val="2"/>
            <w:vAlign w:val="center"/>
          </w:tcPr>
          <w:p w:rsidR="00773CD4" w:rsidRPr="004349D1" w:rsidRDefault="00773CD4" w:rsidP="00480A5E">
            <w:pPr>
              <w:spacing w:line="360" w:lineRule="exact"/>
              <w:jc w:val="center"/>
              <w:rPr>
                <w:rFonts w:ascii="仿宋" w:eastAsia="仿宋" w:hAnsi="仿宋"/>
                <w:sz w:val="28"/>
                <w:szCs w:val="28"/>
              </w:rPr>
            </w:pPr>
          </w:p>
        </w:tc>
        <w:tc>
          <w:tcPr>
            <w:tcW w:w="1291" w:type="pct"/>
            <w:gridSpan w:val="2"/>
            <w:vAlign w:val="center"/>
          </w:tcPr>
          <w:p w:rsidR="00773CD4" w:rsidRPr="004349D1" w:rsidRDefault="00773CD4" w:rsidP="00480A5E">
            <w:pPr>
              <w:spacing w:line="360" w:lineRule="exact"/>
              <w:jc w:val="center"/>
              <w:rPr>
                <w:rFonts w:ascii="仿宋" w:eastAsia="仿宋" w:hAnsi="仿宋"/>
                <w:sz w:val="28"/>
                <w:szCs w:val="28"/>
              </w:rPr>
            </w:pPr>
          </w:p>
        </w:tc>
      </w:tr>
    </w:tbl>
    <w:p w:rsidR="00773CD4" w:rsidRPr="004349D1" w:rsidRDefault="00773CD4" w:rsidP="00AF4284">
      <w:pPr>
        <w:widowControl/>
        <w:adjustRightInd w:val="0"/>
        <w:snapToGrid w:val="0"/>
        <w:spacing w:beforeLines="50"/>
        <w:jc w:val="left"/>
        <w:rPr>
          <w:rFonts w:ascii="仿宋" w:eastAsia="仿宋" w:hAnsi="仿宋" w:cs="Arial"/>
          <w:bCs/>
          <w:color w:val="000000"/>
          <w:kern w:val="0"/>
          <w:sz w:val="28"/>
          <w:szCs w:val="28"/>
        </w:rPr>
      </w:pPr>
      <w:r w:rsidRPr="004349D1">
        <w:rPr>
          <w:rFonts w:ascii="仿宋" w:eastAsia="仿宋" w:hAnsi="仿宋" w:cs="Arial" w:hint="eastAsia"/>
          <w:bCs/>
          <w:color w:val="000000"/>
          <w:kern w:val="0"/>
          <w:sz w:val="28"/>
          <w:szCs w:val="28"/>
        </w:rPr>
        <w:t>注：已颁发《建设工程质量检测继续教育证》的学员报名只需填写姓名，参加培训班时携带本人证书增项即可。</w:t>
      </w:r>
    </w:p>
    <w:sectPr w:rsidR="00773CD4" w:rsidRPr="004349D1" w:rsidSect="00480A5E">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24C" w:rsidRDefault="00CE624C" w:rsidP="002856F4">
      <w:r>
        <w:separator/>
      </w:r>
    </w:p>
  </w:endnote>
  <w:endnote w:type="continuationSeparator" w:id="0">
    <w:p w:rsidR="00CE624C" w:rsidRDefault="00CE624C" w:rsidP="00285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D4" w:rsidRDefault="00773CD4">
    <w:pPr>
      <w:pStyle w:val="a8"/>
      <w:widowControl/>
      <w:wordWrap w:val="0"/>
      <w:spacing w:line="380" w:lineRule="exact"/>
      <w:ind w:firstLineChars="0" w:firstLine="0"/>
      <w:jc w:val="right"/>
      <w:rPr>
        <w:rFonts w:ascii="华文楷体" w:eastAsia="华文楷体" w:hAnsi="华文楷体"/>
        <w:color w:val="C00000"/>
        <w:sz w:val="28"/>
        <w:szCs w:val="28"/>
      </w:rPr>
    </w:pPr>
    <w:r>
      <w:rPr>
        <w:rFonts w:ascii="华文楷体" w:eastAsia="华文楷体" w:hAnsi="华文楷体"/>
        <w:color w:val="C00000"/>
        <w:sz w:val="28"/>
        <w:szCs w:val="28"/>
      </w:rPr>
      <w:t xml:space="preserve">  </w:t>
    </w:r>
  </w:p>
  <w:p w:rsidR="00773CD4" w:rsidRDefault="00773CD4">
    <w:pPr>
      <w:pStyle w:val="a8"/>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24C" w:rsidRDefault="00CE624C" w:rsidP="002856F4">
      <w:r>
        <w:separator/>
      </w:r>
    </w:p>
  </w:footnote>
  <w:footnote w:type="continuationSeparator" w:id="0">
    <w:p w:rsidR="00CE624C" w:rsidRDefault="00CE624C" w:rsidP="00285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D4" w:rsidRDefault="00773CD4">
    <w:pPr>
      <w:pStyle w:val="a8"/>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10C"/>
    <w:multiLevelType w:val="hybridMultilevel"/>
    <w:tmpl w:val="38963AA6"/>
    <w:lvl w:ilvl="0" w:tplc="A8D2032E">
      <w:start w:val="1"/>
      <w:numFmt w:val="decimal"/>
      <w:lvlText w:val="%1."/>
      <w:lvlJc w:val="left"/>
      <w:pPr>
        <w:tabs>
          <w:tab w:val="num" w:pos="1725"/>
        </w:tabs>
        <w:ind w:left="1725" w:hanging="975"/>
      </w:pPr>
      <w:rPr>
        <w:rFonts w:cs="Times New Roman" w:hint="default"/>
      </w:rPr>
    </w:lvl>
    <w:lvl w:ilvl="1" w:tplc="04090019" w:tentative="1">
      <w:start w:val="1"/>
      <w:numFmt w:val="lowerLetter"/>
      <w:lvlText w:val="%2)"/>
      <w:lvlJc w:val="left"/>
      <w:pPr>
        <w:tabs>
          <w:tab w:val="num" w:pos="1590"/>
        </w:tabs>
        <w:ind w:left="1590" w:hanging="420"/>
      </w:pPr>
      <w:rPr>
        <w:rFonts w:cs="Times New Roman"/>
      </w:rPr>
    </w:lvl>
    <w:lvl w:ilvl="2" w:tplc="0409001B" w:tentative="1">
      <w:start w:val="1"/>
      <w:numFmt w:val="lowerRoman"/>
      <w:lvlText w:val="%3."/>
      <w:lvlJc w:val="right"/>
      <w:pPr>
        <w:tabs>
          <w:tab w:val="num" w:pos="2010"/>
        </w:tabs>
        <w:ind w:left="2010" w:hanging="420"/>
      </w:pPr>
      <w:rPr>
        <w:rFonts w:cs="Times New Roman"/>
      </w:rPr>
    </w:lvl>
    <w:lvl w:ilvl="3" w:tplc="0409000F" w:tentative="1">
      <w:start w:val="1"/>
      <w:numFmt w:val="decimal"/>
      <w:lvlText w:val="%4."/>
      <w:lvlJc w:val="left"/>
      <w:pPr>
        <w:tabs>
          <w:tab w:val="num" w:pos="2430"/>
        </w:tabs>
        <w:ind w:left="2430" w:hanging="420"/>
      </w:pPr>
      <w:rPr>
        <w:rFonts w:cs="Times New Roman"/>
      </w:rPr>
    </w:lvl>
    <w:lvl w:ilvl="4" w:tplc="04090019" w:tentative="1">
      <w:start w:val="1"/>
      <w:numFmt w:val="lowerLetter"/>
      <w:lvlText w:val="%5)"/>
      <w:lvlJc w:val="left"/>
      <w:pPr>
        <w:tabs>
          <w:tab w:val="num" w:pos="2850"/>
        </w:tabs>
        <w:ind w:left="2850" w:hanging="420"/>
      </w:pPr>
      <w:rPr>
        <w:rFonts w:cs="Times New Roman"/>
      </w:rPr>
    </w:lvl>
    <w:lvl w:ilvl="5" w:tplc="0409001B" w:tentative="1">
      <w:start w:val="1"/>
      <w:numFmt w:val="lowerRoman"/>
      <w:lvlText w:val="%6."/>
      <w:lvlJc w:val="right"/>
      <w:pPr>
        <w:tabs>
          <w:tab w:val="num" w:pos="3270"/>
        </w:tabs>
        <w:ind w:left="3270" w:hanging="420"/>
      </w:pPr>
      <w:rPr>
        <w:rFonts w:cs="Times New Roman"/>
      </w:rPr>
    </w:lvl>
    <w:lvl w:ilvl="6" w:tplc="0409000F" w:tentative="1">
      <w:start w:val="1"/>
      <w:numFmt w:val="decimal"/>
      <w:lvlText w:val="%7."/>
      <w:lvlJc w:val="left"/>
      <w:pPr>
        <w:tabs>
          <w:tab w:val="num" w:pos="3690"/>
        </w:tabs>
        <w:ind w:left="3690" w:hanging="420"/>
      </w:pPr>
      <w:rPr>
        <w:rFonts w:cs="Times New Roman"/>
      </w:rPr>
    </w:lvl>
    <w:lvl w:ilvl="7" w:tplc="04090019" w:tentative="1">
      <w:start w:val="1"/>
      <w:numFmt w:val="lowerLetter"/>
      <w:lvlText w:val="%8)"/>
      <w:lvlJc w:val="left"/>
      <w:pPr>
        <w:tabs>
          <w:tab w:val="num" w:pos="4110"/>
        </w:tabs>
        <w:ind w:left="4110" w:hanging="420"/>
      </w:pPr>
      <w:rPr>
        <w:rFonts w:cs="Times New Roman"/>
      </w:rPr>
    </w:lvl>
    <w:lvl w:ilvl="8" w:tplc="0409001B" w:tentative="1">
      <w:start w:val="1"/>
      <w:numFmt w:val="lowerRoman"/>
      <w:lvlText w:val="%9."/>
      <w:lvlJc w:val="right"/>
      <w:pPr>
        <w:tabs>
          <w:tab w:val="num" w:pos="4530"/>
        </w:tabs>
        <w:ind w:left="4530" w:hanging="420"/>
      </w:pPr>
      <w:rPr>
        <w:rFonts w:cs="Times New Roman"/>
      </w:rPr>
    </w:lvl>
  </w:abstractNum>
  <w:abstractNum w:abstractNumId="1">
    <w:nsid w:val="196617CE"/>
    <w:multiLevelType w:val="hybridMultilevel"/>
    <w:tmpl w:val="D0000B96"/>
    <w:lvl w:ilvl="0" w:tplc="0409000F">
      <w:start w:val="1"/>
      <w:numFmt w:val="decimal"/>
      <w:lvlText w:val="%1."/>
      <w:lvlJc w:val="left"/>
      <w:pPr>
        <w:ind w:left="960" w:hanging="420"/>
      </w:pPr>
      <w:rPr>
        <w:rFonts w:cs="Times New Roman"/>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
    <w:nsid w:val="3BA97BAE"/>
    <w:multiLevelType w:val="multilevel"/>
    <w:tmpl w:val="3BA97BAE"/>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3CB8319E"/>
    <w:multiLevelType w:val="hybridMultilevel"/>
    <w:tmpl w:val="50F8D48C"/>
    <w:lvl w:ilvl="0" w:tplc="0409000F">
      <w:start w:val="1"/>
      <w:numFmt w:val="decimal"/>
      <w:lvlText w:val="%1."/>
      <w:lvlJc w:val="left"/>
      <w:pPr>
        <w:ind w:left="540" w:hanging="420"/>
      </w:pPr>
      <w:rPr>
        <w:rFonts w:cs="Times New Roman"/>
      </w:rPr>
    </w:lvl>
    <w:lvl w:ilvl="1" w:tplc="0409000F">
      <w:start w:val="1"/>
      <w:numFmt w:val="decimal"/>
      <w:lvlText w:val="%2."/>
      <w:lvlJc w:val="left"/>
      <w:pPr>
        <w:ind w:left="960" w:hanging="420"/>
      </w:pPr>
      <w:rPr>
        <w:rFonts w:cs="Times New Roman"/>
      </w:rPr>
    </w:lvl>
    <w:lvl w:ilvl="2" w:tplc="0409001B" w:tentative="1">
      <w:start w:val="1"/>
      <w:numFmt w:val="lowerRoman"/>
      <w:lvlText w:val="%3."/>
      <w:lvlJc w:val="righ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9" w:tentative="1">
      <w:start w:val="1"/>
      <w:numFmt w:val="lowerLetter"/>
      <w:lvlText w:val="%5)"/>
      <w:lvlJc w:val="left"/>
      <w:pPr>
        <w:ind w:left="2220" w:hanging="420"/>
      </w:pPr>
      <w:rPr>
        <w:rFonts w:cs="Times New Roman"/>
      </w:rPr>
    </w:lvl>
    <w:lvl w:ilvl="5" w:tplc="0409001B" w:tentative="1">
      <w:start w:val="1"/>
      <w:numFmt w:val="lowerRoman"/>
      <w:lvlText w:val="%6."/>
      <w:lvlJc w:val="righ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9" w:tentative="1">
      <w:start w:val="1"/>
      <w:numFmt w:val="lowerLetter"/>
      <w:lvlText w:val="%8)"/>
      <w:lvlJc w:val="left"/>
      <w:pPr>
        <w:ind w:left="3480" w:hanging="420"/>
      </w:pPr>
      <w:rPr>
        <w:rFonts w:cs="Times New Roman"/>
      </w:rPr>
    </w:lvl>
    <w:lvl w:ilvl="8" w:tplc="0409001B" w:tentative="1">
      <w:start w:val="1"/>
      <w:numFmt w:val="lowerRoman"/>
      <w:lvlText w:val="%9."/>
      <w:lvlJc w:val="right"/>
      <w:pPr>
        <w:ind w:left="3900" w:hanging="420"/>
      </w:pPr>
      <w:rPr>
        <w:rFonts w:cs="Times New Roman"/>
      </w:rPr>
    </w:lvl>
  </w:abstractNum>
  <w:abstractNum w:abstractNumId="4">
    <w:nsid w:val="682A4FA4"/>
    <w:multiLevelType w:val="hybridMultilevel"/>
    <w:tmpl w:val="560A30CA"/>
    <w:lvl w:ilvl="0" w:tplc="C85A99C8">
      <w:start w:val="1"/>
      <w:numFmt w:val="japaneseCounting"/>
      <w:lvlText w:val="%1、"/>
      <w:lvlJc w:val="left"/>
      <w:pPr>
        <w:tabs>
          <w:tab w:val="num" w:pos="420"/>
        </w:tabs>
        <w:ind w:left="420" w:hanging="42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0409001B">
      <w:start w:val="1"/>
      <w:numFmt w:val="lowerRoman"/>
      <w:lvlText w:val="%3."/>
      <w:lvlJc w:val="right"/>
      <w:pPr>
        <w:tabs>
          <w:tab w:val="num" w:pos="1260"/>
        </w:tabs>
        <w:ind w:left="1260" w:hanging="4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401A9"/>
    <w:rsid w:val="00041C16"/>
    <w:rsid w:val="000467FA"/>
    <w:rsid w:val="00055640"/>
    <w:rsid w:val="00081468"/>
    <w:rsid w:val="000A625A"/>
    <w:rsid w:val="000B21C0"/>
    <w:rsid w:val="000D4AAD"/>
    <w:rsid w:val="00107730"/>
    <w:rsid w:val="001117E1"/>
    <w:rsid w:val="001132FA"/>
    <w:rsid w:val="00113781"/>
    <w:rsid w:val="00117ABC"/>
    <w:rsid w:val="00117C0E"/>
    <w:rsid w:val="00140468"/>
    <w:rsid w:val="00141399"/>
    <w:rsid w:val="0014486D"/>
    <w:rsid w:val="00151708"/>
    <w:rsid w:val="00161176"/>
    <w:rsid w:val="00161E7E"/>
    <w:rsid w:val="00162BFF"/>
    <w:rsid w:val="00172A27"/>
    <w:rsid w:val="001742DA"/>
    <w:rsid w:val="00175D92"/>
    <w:rsid w:val="00176E2D"/>
    <w:rsid w:val="00181784"/>
    <w:rsid w:val="001969B4"/>
    <w:rsid w:val="001F42A5"/>
    <w:rsid w:val="002013E6"/>
    <w:rsid w:val="00224078"/>
    <w:rsid w:val="002424E0"/>
    <w:rsid w:val="00245AAE"/>
    <w:rsid w:val="002511EF"/>
    <w:rsid w:val="00255036"/>
    <w:rsid w:val="00274972"/>
    <w:rsid w:val="002765F7"/>
    <w:rsid w:val="002856F4"/>
    <w:rsid w:val="0029203D"/>
    <w:rsid w:val="002A4574"/>
    <w:rsid w:val="002B249F"/>
    <w:rsid w:val="002C5679"/>
    <w:rsid w:val="002C6DDE"/>
    <w:rsid w:val="002F083B"/>
    <w:rsid w:val="002F1DCD"/>
    <w:rsid w:val="0030165B"/>
    <w:rsid w:val="00302911"/>
    <w:rsid w:val="0030604D"/>
    <w:rsid w:val="00341F98"/>
    <w:rsid w:val="003473CC"/>
    <w:rsid w:val="003521B5"/>
    <w:rsid w:val="00356B94"/>
    <w:rsid w:val="0036759A"/>
    <w:rsid w:val="00372143"/>
    <w:rsid w:val="0037657C"/>
    <w:rsid w:val="003A0A7E"/>
    <w:rsid w:val="003A1085"/>
    <w:rsid w:val="003A2CDD"/>
    <w:rsid w:val="003A3409"/>
    <w:rsid w:val="003D268E"/>
    <w:rsid w:val="003D2CB4"/>
    <w:rsid w:val="003F0F37"/>
    <w:rsid w:val="003F15CB"/>
    <w:rsid w:val="003F27F3"/>
    <w:rsid w:val="0040281A"/>
    <w:rsid w:val="004242EF"/>
    <w:rsid w:val="0042621A"/>
    <w:rsid w:val="00431F1D"/>
    <w:rsid w:val="004349D1"/>
    <w:rsid w:val="00436ED9"/>
    <w:rsid w:val="00440573"/>
    <w:rsid w:val="004548C9"/>
    <w:rsid w:val="00462C2C"/>
    <w:rsid w:val="00463BA2"/>
    <w:rsid w:val="00466F13"/>
    <w:rsid w:val="00475BDE"/>
    <w:rsid w:val="00480A5E"/>
    <w:rsid w:val="00481344"/>
    <w:rsid w:val="004817D5"/>
    <w:rsid w:val="00482859"/>
    <w:rsid w:val="00491123"/>
    <w:rsid w:val="00492F80"/>
    <w:rsid w:val="00496925"/>
    <w:rsid w:val="004A1CC7"/>
    <w:rsid w:val="004C4165"/>
    <w:rsid w:val="004C70BF"/>
    <w:rsid w:val="004E488E"/>
    <w:rsid w:val="004E4CE4"/>
    <w:rsid w:val="004F0EEC"/>
    <w:rsid w:val="004F48AF"/>
    <w:rsid w:val="00507C59"/>
    <w:rsid w:val="00523615"/>
    <w:rsid w:val="0053025A"/>
    <w:rsid w:val="005409FD"/>
    <w:rsid w:val="005411D6"/>
    <w:rsid w:val="00555C75"/>
    <w:rsid w:val="005A004E"/>
    <w:rsid w:val="005B6C76"/>
    <w:rsid w:val="005C32B7"/>
    <w:rsid w:val="005D02AF"/>
    <w:rsid w:val="005D0666"/>
    <w:rsid w:val="005D5183"/>
    <w:rsid w:val="00663467"/>
    <w:rsid w:val="006740C2"/>
    <w:rsid w:val="00695F31"/>
    <w:rsid w:val="006A12AC"/>
    <w:rsid w:val="006A2C9C"/>
    <w:rsid w:val="006A7041"/>
    <w:rsid w:val="006C3BC0"/>
    <w:rsid w:val="006D400C"/>
    <w:rsid w:val="006E11DD"/>
    <w:rsid w:val="006E1287"/>
    <w:rsid w:val="00703E14"/>
    <w:rsid w:val="00706D1B"/>
    <w:rsid w:val="00711702"/>
    <w:rsid w:val="007157B3"/>
    <w:rsid w:val="00744274"/>
    <w:rsid w:val="00747E2E"/>
    <w:rsid w:val="00751053"/>
    <w:rsid w:val="007545D0"/>
    <w:rsid w:val="00757823"/>
    <w:rsid w:val="00766948"/>
    <w:rsid w:val="00773CD4"/>
    <w:rsid w:val="007978E6"/>
    <w:rsid w:val="007A11BB"/>
    <w:rsid w:val="007B5152"/>
    <w:rsid w:val="007D53F4"/>
    <w:rsid w:val="007D5478"/>
    <w:rsid w:val="00800AC2"/>
    <w:rsid w:val="00830402"/>
    <w:rsid w:val="00833A79"/>
    <w:rsid w:val="008415DB"/>
    <w:rsid w:val="0086674C"/>
    <w:rsid w:val="00877669"/>
    <w:rsid w:val="00886060"/>
    <w:rsid w:val="008A0DC6"/>
    <w:rsid w:val="008C2191"/>
    <w:rsid w:val="00936628"/>
    <w:rsid w:val="00940BF6"/>
    <w:rsid w:val="00945290"/>
    <w:rsid w:val="009501DE"/>
    <w:rsid w:val="009574CA"/>
    <w:rsid w:val="00957ED0"/>
    <w:rsid w:val="00965C56"/>
    <w:rsid w:val="0097772A"/>
    <w:rsid w:val="00980D8A"/>
    <w:rsid w:val="00990F53"/>
    <w:rsid w:val="00993D92"/>
    <w:rsid w:val="009961FD"/>
    <w:rsid w:val="009A2BF7"/>
    <w:rsid w:val="009D3F35"/>
    <w:rsid w:val="009E15D4"/>
    <w:rsid w:val="009E7468"/>
    <w:rsid w:val="00A054B7"/>
    <w:rsid w:val="00A22F32"/>
    <w:rsid w:val="00A23C80"/>
    <w:rsid w:val="00A7184A"/>
    <w:rsid w:val="00A7221A"/>
    <w:rsid w:val="00A75FBA"/>
    <w:rsid w:val="00A856B9"/>
    <w:rsid w:val="00A9141B"/>
    <w:rsid w:val="00AD6009"/>
    <w:rsid w:val="00AE7853"/>
    <w:rsid w:val="00AF4284"/>
    <w:rsid w:val="00AF4305"/>
    <w:rsid w:val="00B06161"/>
    <w:rsid w:val="00B06292"/>
    <w:rsid w:val="00B1138F"/>
    <w:rsid w:val="00B11408"/>
    <w:rsid w:val="00B123F4"/>
    <w:rsid w:val="00B13476"/>
    <w:rsid w:val="00B81DB1"/>
    <w:rsid w:val="00B83719"/>
    <w:rsid w:val="00B862F2"/>
    <w:rsid w:val="00BA1792"/>
    <w:rsid w:val="00BB4525"/>
    <w:rsid w:val="00BC4667"/>
    <w:rsid w:val="00BC6AE3"/>
    <w:rsid w:val="00BF6169"/>
    <w:rsid w:val="00C11D3A"/>
    <w:rsid w:val="00C8340A"/>
    <w:rsid w:val="00C90A54"/>
    <w:rsid w:val="00C974BE"/>
    <w:rsid w:val="00CB52F6"/>
    <w:rsid w:val="00CB64AC"/>
    <w:rsid w:val="00CB75CF"/>
    <w:rsid w:val="00CE624C"/>
    <w:rsid w:val="00CE7036"/>
    <w:rsid w:val="00CF4621"/>
    <w:rsid w:val="00D04AA2"/>
    <w:rsid w:val="00D07920"/>
    <w:rsid w:val="00D206F0"/>
    <w:rsid w:val="00D21252"/>
    <w:rsid w:val="00D34232"/>
    <w:rsid w:val="00D36B70"/>
    <w:rsid w:val="00D50226"/>
    <w:rsid w:val="00D62102"/>
    <w:rsid w:val="00D7547B"/>
    <w:rsid w:val="00D77B3F"/>
    <w:rsid w:val="00D9139C"/>
    <w:rsid w:val="00D971FC"/>
    <w:rsid w:val="00DC051A"/>
    <w:rsid w:val="00DD3C4D"/>
    <w:rsid w:val="00DE01D3"/>
    <w:rsid w:val="00E11A72"/>
    <w:rsid w:val="00E31316"/>
    <w:rsid w:val="00E54A7A"/>
    <w:rsid w:val="00E94F41"/>
    <w:rsid w:val="00E9687A"/>
    <w:rsid w:val="00E97266"/>
    <w:rsid w:val="00EA70AB"/>
    <w:rsid w:val="00EA7637"/>
    <w:rsid w:val="00EA77ED"/>
    <w:rsid w:val="00EB341A"/>
    <w:rsid w:val="00EC1CF2"/>
    <w:rsid w:val="00EC51AF"/>
    <w:rsid w:val="00EC7AC9"/>
    <w:rsid w:val="00ED3646"/>
    <w:rsid w:val="00EF056C"/>
    <w:rsid w:val="00F25282"/>
    <w:rsid w:val="00F32C20"/>
    <w:rsid w:val="00F43C20"/>
    <w:rsid w:val="00F55E59"/>
    <w:rsid w:val="00F824A4"/>
    <w:rsid w:val="00F83424"/>
    <w:rsid w:val="00F95B6D"/>
    <w:rsid w:val="00FC3E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E0"/>
    <w:pPr>
      <w:widowControl w:val="0"/>
      <w:jc w:val="both"/>
    </w:pPr>
    <w:rPr>
      <w:kern w:val="2"/>
      <w:sz w:val="21"/>
      <w:szCs w:val="24"/>
    </w:rPr>
  </w:style>
  <w:style w:type="paragraph" w:styleId="1">
    <w:name w:val="heading 1"/>
    <w:basedOn w:val="a"/>
    <w:next w:val="a"/>
    <w:link w:val="1Char"/>
    <w:uiPriority w:val="99"/>
    <w:qFormat/>
    <w:rsid w:val="002424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07730"/>
    <w:rPr>
      <w:rFonts w:cs="Times New Roman"/>
      <w:b/>
      <w:bCs/>
      <w:kern w:val="44"/>
      <w:sz w:val="44"/>
      <w:szCs w:val="44"/>
    </w:rPr>
  </w:style>
  <w:style w:type="character" w:styleId="a3">
    <w:name w:val="Strong"/>
    <w:basedOn w:val="a0"/>
    <w:uiPriority w:val="99"/>
    <w:qFormat/>
    <w:rsid w:val="002424E0"/>
    <w:rPr>
      <w:rFonts w:cs="Times New Roman"/>
      <w:b/>
      <w:bCs/>
    </w:rPr>
  </w:style>
  <w:style w:type="character" w:customStyle="1" w:styleId="HeaderChar">
    <w:name w:val="Header Char"/>
    <w:uiPriority w:val="99"/>
    <w:locked/>
    <w:rsid w:val="002424E0"/>
    <w:rPr>
      <w:rFonts w:eastAsia="宋体"/>
      <w:kern w:val="2"/>
      <w:sz w:val="18"/>
      <w:lang w:val="en-US" w:eastAsia="zh-CN"/>
    </w:rPr>
  </w:style>
  <w:style w:type="character" w:styleId="a4">
    <w:name w:val="Hyperlink"/>
    <w:basedOn w:val="a0"/>
    <w:uiPriority w:val="99"/>
    <w:rsid w:val="002424E0"/>
    <w:rPr>
      <w:rFonts w:cs="Times New Roman"/>
      <w:color w:val="404040"/>
      <w:u w:val="none"/>
    </w:rPr>
  </w:style>
  <w:style w:type="character" w:customStyle="1" w:styleId="apple-converted-space">
    <w:name w:val="apple-converted-space"/>
    <w:basedOn w:val="a0"/>
    <w:uiPriority w:val="99"/>
    <w:rsid w:val="002424E0"/>
    <w:rPr>
      <w:rFonts w:cs="Times New Roman"/>
    </w:rPr>
  </w:style>
  <w:style w:type="paragraph" w:customStyle="1" w:styleId="10">
    <w:name w:val="列出段落1"/>
    <w:basedOn w:val="a"/>
    <w:uiPriority w:val="99"/>
    <w:rsid w:val="002424E0"/>
    <w:pPr>
      <w:ind w:firstLineChars="200" w:firstLine="420"/>
    </w:pPr>
  </w:style>
  <w:style w:type="paragraph" w:styleId="a5">
    <w:name w:val="footer"/>
    <w:basedOn w:val="a"/>
    <w:link w:val="Char"/>
    <w:uiPriority w:val="99"/>
    <w:rsid w:val="002424E0"/>
    <w:pPr>
      <w:tabs>
        <w:tab w:val="center" w:pos="4153"/>
        <w:tab w:val="right" w:pos="8306"/>
      </w:tabs>
      <w:snapToGrid w:val="0"/>
      <w:jc w:val="left"/>
    </w:pPr>
    <w:rPr>
      <w:sz w:val="18"/>
      <w:szCs w:val="18"/>
    </w:rPr>
  </w:style>
  <w:style w:type="character" w:customStyle="1" w:styleId="Char">
    <w:name w:val="页脚 Char"/>
    <w:basedOn w:val="a0"/>
    <w:link w:val="a5"/>
    <w:uiPriority w:val="99"/>
    <w:semiHidden/>
    <w:locked/>
    <w:rsid w:val="00107730"/>
    <w:rPr>
      <w:rFonts w:cs="Times New Roman"/>
      <w:sz w:val="18"/>
      <w:szCs w:val="18"/>
    </w:rPr>
  </w:style>
  <w:style w:type="paragraph" w:styleId="a6">
    <w:name w:val="header"/>
    <w:basedOn w:val="a"/>
    <w:link w:val="Char0"/>
    <w:uiPriority w:val="99"/>
    <w:rsid w:val="002424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107730"/>
    <w:rPr>
      <w:rFonts w:cs="Times New Roman"/>
      <w:sz w:val="18"/>
      <w:szCs w:val="18"/>
    </w:rPr>
  </w:style>
  <w:style w:type="paragraph" w:styleId="a7">
    <w:name w:val="Normal (Web)"/>
    <w:basedOn w:val="a"/>
    <w:uiPriority w:val="99"/>
    <w:rsid w:val="002424E0"/>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uiPriority w:val="99"/>
    <w:rsid w:val="002424E0"/>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rsid w:val="002424E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qFormat/>
    <w:rsid w:val="002424E0"/>
    <w:pPr>
      <w:ind w:firstLineChars="200" w:firstLine="420"/>
    </w:pPr>
  </w:style>
  <w:style w:type="paragraph" w:customStyle="1" w:styleId="2">
    <w:name w:val="普通(网站)2"/>
    <w:basedOn w:val="a"/>
    <w:uiPriority w:val="99"/>
    <w:rsid w:val="002424E0"/>
    <w:pPr>
      <w:widowControl/>
      <w:spacing w:before="100" w:beforeAutospacing="1" w:after="100" w:afterAutospacing="1"/>
      <w:jc w:val="left"/>
    </w:pPr>
    <w:rPr>
      <w:rFonts w:ascii="宋体" w:hAnsi="宋体" w:cs="宋体"/>
      <w:kern w:val="0"/>
      <w:sz w:val="24"/>
    </w:rPr>
  </w:style>
  <w:style w:type="paragraph" w:styleId="a9">
    <w:name w:val="Balloon Text"/>
    <w:basedOn w:val="a"/>
    <w:link w:val="Char1"/>
    <w:uiPriority w:val="99"/>
    <w:rsid w:val="00372143"/>
    <w:rPr>
      <w:sz w:val="18"/>
      <w:szCs w:val="18"/>
    </w:rPr>
  </w:style>
  <w:style w:type="character" w:customStyle="1" w:styleId="Char1">
    <w:name w:val="批注框文本 Char"/>
    <w:basedOn w:val="a0"/>
    <w:link w:val="a9"/>
    <w:uiPriority w:val="99"/>
    <w:locked/>
    <w:rsid w:val="00372143"/>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43051581">
      <w:bodyDiv w:val="1"/>
      <w:marLeft w:val="0"/>
      <w:marRight w:val="0"/>
      <w:marTop w:val="0"/>
      <w:marBottom w:val="0"/>
      <w:divBdr>
        <w:top w:val="none" w:sz="0" w:space="0" w:color="auto"/>
        <w:left w:val="none" w:sz="0" w:space="0" w:color="auto"/>
        <w:bottom w:val="none" w:sz="0" w:space="0" w:color="auto"/>
        <w:right w:val="none" w:sz="0" w:space="0" w:color="auto"/>
      </w:divBdr>
    </w:div>
    <w:div w:id="7269928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gcjcpx.com" TargetMode="External"/><Relationship Id="rId3" Type="http://schemas.openxmlformats.org/officeDocument/2006/relationships/settings" Target="settings.xml"/><Relationship Id="rId7" Type="http://schemas.openxmlformats.org/officeDocument/2006/relationships/hyperlink" Target="mailto:&#22635;&#20889;&#30005;&#23376;&#25253;&#21517;&#22238;&#25191;&#34920;&#20998;&#21035;&#21516;&#26102;&#21457;&#36865;&#33267;&#37038;&#31665;9078332@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1465</Words>
  <Characters>670</Characters>
  <Application>Microsoft Office Word</Application>
  <DocSecurity>0</DocSecurity>
  <Lines>5</Lines>
  <Paragraphs>4</Paragraphs>
  <ScaleCrop>false</ScaleCrop>
  <Company>微软中国</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subject/>
  <dc:creator>Administrator</dc:creator>
  <cp:keywords/>
  <dc:description/>
  <cp:lastModifiedBy>Administrator</cp:lastModifiedBy>
  <cp:revision>158</cp:revision>
  <cp:lastPrinted>2016-06-13T02:52:00Z</cp:lastPrinted>
  <dcterms:created xsi:type="dcterms:W3CDTF">2016-05-31T00:55:00Z</dcterms:created>
  <dcterms:modified xsi:type="dcterms:W3CDTF">2016-10-17T06:36:00Z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